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2036" w14:textId="42516A36" w:rsidR="003534CC" w:rsidRDefault="0058257F" w:rsidP="003534CC">
      <w:pPr>
        <w:numPr>
          <w:ilvl w:val="12"/>
          <w:numId w:val="0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6556F8F4" wp14:editId="5499A492">
            <wp:extent cx="1298714" cy="373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ilgrant:Desktop:LJMU rebranding:logos:BLACK outline LJMU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3" cy="3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4CC">
        <w:rPr>
          <w:rFonts w:ascii="Arial" w:hAnsi="Arial" w:cs="Arial"/>
          <w:sz w:val="20"/>
          <w:szCs w:val="20"/>
        </w:rPr>
        <w:tab/>
        <w:t xml:space="preserve">Liverpool John </w:t>
      </w:r>
      <w:proofErr w:type="spellStart"/>
      <w:r w:rsidR="003534CC">
        <w:rPr>
          <w:rFonts w:ascii="Arial" w:hAnsi="Arial" w:cs="Arial"/>
          <w:sz w:val="20"/>
          <w:szCs w:val="20"/>
        </w:rPr>
        <w:t>Moores</w:t>
      </w:r>
      <w:proofErr w:type="spellEnd"/>
      <w:r w:rsidR="003534CC">
        <w:rPr>
          <w:rFonts w:ascii="Arial" w:hAnsi="Arial" w:cs="Arial"/>
          <w:sz w:val="20"/>
          <w:szCs w:val="20"/>
        </w:rPr>
        <w:t xml:space="preserve"> University Faculty of </w:t>
      </w:r>
      <w:r w:rsidR="007F44C2">
        <w:rPr>
          <w:rFonts w:ascii="Arial" w:hAnsi="Arial" w:cs="Arial"/>
          <w:sz w:val="20"/>
          <w:szCs w:val="20"/>
        </w:rPr>
        <w:t>Arts, Professional and Social Studies</w:t>
      </w:r>
    </w:p>
    <w:p w14:paraId="43AFAB3B" w14:textId="77777777" w:rsidR="003534CC" w:rsidRDefault="003534CC" w:rsidP="003534C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4548DAC3" w14:textId="0D1BED0B" w:rsidR="007833AE" w:rsidRPr="00D47C80" w:rsidRDefault="001C5A95" w:rsidP="007833AE">
      <w:pPr>
        <w:numPr>
          <w:ilvl w:val="12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 w:rsidRPr="00D47C80">
        <w:rPr>
          <w:rFonts w:ascii="Arial" w:hAnsi="Arial" w:cs="Arial"/>
          <w:b/>
          <w:sz w:val="32"/>
          <w:szCs w:val="32"/>
        </w:rPr>
        <w:t>PGC</w:t>
      </w:r>
      <w:r w:rsidR="00121F37">
        <w:rPr>
          <w:rFonts w:ascii="Arial" w:hAnsi="Arial" w:cs="Arial"/>
          <w:b/>
          <w:sz w:val="32"/>
          <w:szCs w:val="32"/>
        </w:rPr>
        <w:t>E</w:t>
      </w:r>
      <w:r w:rsidRPr="00D47C80">
        <w:rPr>
          <w:rFonts w:ascii="Arial" w:hAnsi="Arial" w:cs="Arial"/>
          <w:b/>
          <w:sz w:val="32"/>
          <w:szCs w:val="32"/>
        </w:rPr>
        <w:t xml:space="preserve"> </w:t>
      </w:r>
      <w:r w:rsidR="001964B6" w:rsidRPr="00D47C80">
        <w:rPr>
          <w:rFonts w:ascii="Arial" w:hAnsi="Arial" w:cs="Arial"/>
          <w:b/>
          <w:sz w:val="32"/>
          <w:szCs w:val="32"/>
        </w:rPr>
        <w:t>Secondary</w:t>
      </w:r>
      <w:r w:rsidR="009A6265" w:rsidRPr="00D47C80">
        <w:rPr>
          <w:rFonts w:ascii="Arial" w:hAnsi="Arial" w:cs="Arial"/>
          <w:b/>
          <w:sz w:val="32"/>
          <w:szCs w:val="32"/>
        </w:rPr>
        <w:t xml:space="preserve"> S</w:t>
      </w:r>
      <w:r w:rsidR="006B69CE" w:rsidRPr="00D47C80">
        <w:rPr>
          <w:rFonts w:ascii="Arial" w:hAnsi="Arial" w:cs="Arial"/>
          <w:b/>
          <w:sz w:val="32"/>
          <w:szCs w:val="32"/>
        </w:rPr>
        <w:t xml:space="preserve">chool </w:t>
      </w:r>
      <w:r w:rsidR="009A6265" w:rsidRPr="00D47C80">
        <w:rPr>
          <w:rFonts w:ascii="Arial" w:hAnsi="Arial" w:cs="Arial"/>
          <w:b/>
          <w:sz w:val="32"/>
          <w:szCs w:val="32"/>
        </w:rPr>
        <w:t>D</w:t>
      </w:r>
      <w:r w:rsidR="006B69CE" w:rsidRPr="00D47C80">
        <w:rPr>
          <w:rFonts w:ascii="Arial" w:hAnsi="Arial" w:cs="Arial"/>
          <w:b/>
          <w:sz w:val="32"/>
          <w:szCs w:val="32"/>
        </w:rPr>
        <w:t>irect</w:t>
      </w:r>
      <w:r w:rsidR="009A6265" w:rsidRPr="00D47C80">
        <w:rPr>
          <w:rFonts w:ascii="Arial" w:hAnsi="Arial" w:cs="Arial"/>
          <w:b/>
          <w:sz w:val="32"/>
          <w:szCs w:val="32"/>
        </w:rPr>
        <w:t xml:space="preserve"> Salaried</w:t>
      </w:r>
      <w:r w:rsidR="007833AE" w:rsidRPr="00D47C80">
        <w:rPr>
          <w:rFonts w:ascii="Arial" w:hAnsi="Arial" w:cs="Arial"/>
          <w:b/>
          <w:sz w:val="32"/>
          <w:szCs w:val="32"/>
        </w:rPr>
        <w:t xml:space="preserve"> </w:t>
      </w:r>
      <w:r w:rsidR="00FC508B">
        <w:rPr>
          <w:rFonts w:ascii="Arial" w:hAnsi="Arial" w:cs="Arial"/>
          <w:b/>
          <w:sz w:val="32"/>
          <w:szCs w:val="32"/>
        </w:rPr>
        <w:t>Route [Term 1]</w:t>
      </w:r>
      <w:r w:rsidR="007833AE" w:rsidRPr="00D47C80">
        <w:rPr>
          <w:rFonts w:ascii="Arial" w:hAnsi="Arial" w:cs="Arial"/>
          <w:b/>
          <w:sz w:val="32"/>
          <w:szCs w:val="32"/>
        </w:rPr>
        <w:t xml:space="preserve"> </w:t>
      </w:r>
    </w:p>
    <w:p w14:paraId="16FD4D00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14:paraId="0E7FAA88" w14:textId="2CBEFEB5" w:rsidR="007833AE" w:rsidRPr="00B646AD" w:rsidRDefault="00F86BD7" w:rsidP="007833AE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PLACEMENT</w:t>
      </w:r>
      <w:r w:rsidRPr="00B646AD">
        <w:rPr>
          <w:rFonts w:ascii="Arial" w:hAnsi="Arial" w:cs="Arial"/>
          <w:b/>
          <w:sz w:val="24"/>
          <w:szCs w:val="24"/>
        </w:rPr>
        <w:t xml:space="preserve"> </w:t>
      </w:r>
      <w:r w:rsidR="007833AE" w:rsidRPr="00B646AD">
        <w:rPr>
          <w:rFonts w:ascii="Arial" w:hAnsi="Arial" w:cs="Arial"/>
          <w:b/>
          <w:sz w:val="24"/>
          <w:szCs w:val="24"/>
        </w:rPr>
        <w:t xml:space="preserve">EXPERIENCE REVIEW FORM </w:t>
      </w:r>
      <w:r w:rsidR="001C5A95" w:rsidRPr="001C5A95">
        <w:rPr>
          <w:rFonts w:ascii="Arial" w:hAnsi="Arial" w:cs="Arial"/>
          <w:b/>
          <w:sz w:val="28"/>
          <w:szCs w:val="28"/>
          <w:u w:val="single"/>
        </w:rPr>
        <w:t xml:space="preserve">MID-TERM </w:t>
      </w:r>
      <w:r>
        <w:rPr>
          <w:rFonts w:ascii="Arial" w:hAnsi="Arial" w:cs="Arial"/>
          <w:b/>
          <w:sz w:val="28"/>
          <w:szCs w:val="28"/>
          <w:u w:val="single"/>
        </w:rPr>
        <w:t>(</w:t>
      </w:r>
      <w:r w:rsidR="00FD72B7" w:rsidRPr="001C5A95">
        <w:rPr>
          <w:rFonts w:ascii="Arial" w:hAnsi="Arial" w:cs="Arial"/>
          <w:b/>
          <w:sz w:val="28"/>
          <w:szCs w:val="28"/>
          <w:u w:val="single"/>
        </w:rPr>
        <w:t xml:space="preserve">Term </w:t>
      </w:r>
      <w:r w:rsidR="004F7DCC" w:rsidRPr="001C5A95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14:paraId="52BDD95B" w14:textId="1F52EB50" w:rsidR="007833AE" w:rsidRPr="00B646AD" w:rsidRDefault="001C5A95" w:rsidP="00B646AD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ORIENTATION AND</w:t>
      </w:r>
      <w:r w:rsidR="009A34A7">
        <w:rPr>
          <w:rFonts w:ascii="Arial" w:hAnsi="Arial" w:cs="Arial"/>
          <w:b/>
          <w:caps/>
          <w:sz w:val="24"/>
          <w:szCs w:val="24"/>
        </w:rPr>
        <w:t xml:space="preserve"> DEVELOPING TEACHI</w:t>
      </w:r>
      <w:r w:rsidR="00B646AD" w:rsidRPr="00B646AD">
        <w:rPr>
          <w:rFonts w:ascii="Arial" w:hAnsi="Arial" w:cs="Arial"/>
          <w:b/>
          <w:caps/>
          <w:sz w:val="24"/>
          <w:szCs w:val="24"/>
        </w:rPr>
        <w:t>NG AND LEARNING</w:t>
      </w:r>
    </w:p>
    <w:p w14:paraId="3E9EA40A" w14:textId="77777777" w:rsidR="00701F51" w:rsidRDefault="00701F51" w:rsidP="00701F51">
      <w:pPr>
        <w:numPr>
          <w:ilvl w:val="12"/>
          <w:numId w:val="0"/>
        </w:numPr>
        <w:jc w:val="center"/>
        <w:rPr>
          <w:rFonts w:ascii="Arial" w:hAnsi="Arial" w:cs="Arial"/>
          <w:iCs/>
          <w:sz w:val="18"/>
          <w:szCs w:val="18"/>
        </w:rPr>
      </w:pPr>
    </w:p>
    <w:p w14:paraId="1209F9A3" w14:textId="77777777" w:rsidR="00111290" w:rsidRDefault="00111290" w:rsidP="00701F51">
      <w:pPr>
        <w:numPr>
          <w:ilvl w:val="12"/>
          <w:numId w:val="0"/>
        </w:numPr>
        <w:jc w:val="center"/>
        <w:rPr>
          <w:rFonts w:ascii="Arial" w:hAnsi="Arial" w:cs="Arial"/>
          <w:iCs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13"/>
        <w:gridCol w:w="2481"/>
        <w:gridCol w:w="709"/>
        <w:gridCol w:w="1559"/>
      </w:tblGrid>
      <w:tr w:rsidR="000B3BB1" w:rsidRPr="00223583" w14:paraId="00CCA0AC" w14:textId="77777777" w:rsidTr="00D55050"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C48" w14:textId="77777777" w:rsidR="000B3BB1" w:rsidRPr="00223583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ITT Mentor completing the review form: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3D204" w14:textId="77777777" w:rsidR="000B3BB1" w:rsidRPr="00223583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BB1" w:rsidRPr="00223583" w14:paraId="0961BA9A" w14:textId="77777777" w:rsidTr="00D550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952" w14:textId="77777777" w:rsidR="000B3BB1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Professional Mentor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8987" w14:textId="77777777" w:rsidR="000B3BB1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E412" w14:textId="77777777" w:rsidR="000B3BB1" w:rsidRPr="006873FC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73F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A7330" w14:textId="77777777" w:rsidR="000B3BB1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</w:p>
        </w:tc>
      </w:tr>
      <w:tr w:rsidR="000B3BB1" w:rsidRPr="00223583" w14:paraId="785F2E4C" w14:textId="77777777" w:rsidTr="00D55050">
        <w:trPr>
          <w:trHeight w:val="983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06856" w14:textId="77777777" w:rsidR="000B3BB1" w:rsidRDefault="000B3BB1" w:rsidP="00D5505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14:paraId="12EF5C2C" w14:textId="77777777" w:rsidR="000B3BB1" w:rsidRPr="00223583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FCEEB" w14:textId="77777777" w:rsidR="000B3BB1" w:rsidRPr="00223583" w:rsidRDefault="000B3BB1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School/Establishment:</w:t>
            </w:r>
          </w:p>
          <w:p w14:paraId="0AA1B310" w14:textId="77777777" w:rsidR="000B3BB1" w:rsidRPr="00223583" w:rsidRDefault="000B3BB1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80105E" w14:textId="77777777" w:rsidR="000B3BB1" w:rsidRDefault="000B3BB1" w:rsidP="000B3BB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14:paraId="2A00E29B" w14:textId="15A7B78C" w:rsidR="000B3BB1" w:rsidRDefault="000B3BB1" w:rsidP="000B3BB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Experiences </w:t>
      </w:r>
      <w:r>
        <w:rPr>
          <w:rFonts w:ascii="Arial" w:hAnsi="Arial" w:cs="Arial"/>
          <w:b/>
          <w:sz w:val="20"/>
          <w:szCs w:val="20"/>
        </w:rPr>
        <w:t>so far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35"/>
        <w:gridCol w:w="850"/>
        <w:gridCol w:w="850"/>
        <w:gridCol w:w="3103"/>
      </w:tblGrid>
      <w:tr w:rsidR="000B3BB1" w:rsidRPr="00F64251" w14:paraId="7C1DD2C9" w14:textId="77777777" w:rsidTr="00D55050">
        <w:tc>
          <w:tcPr>
            <w:tcW w:w="817" w:type="dxa"/>
            <w:shd w:val="clear" w:color="auto" w:fill="auto"/>
            <w:vAlign w:val="center"/>
          </w:tcPr>
          <w:p w14:paraId="7F0222E8" w14:textId="77777777" w:rsidR="000B3BB1" w:rsidRPr="00F64251" w:rsidRDefault="000B3BB1" w:rsidP="00D550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20CE1" w14:textId="77777777" w:rsidR="000B3BB1" w:rsidRPr="00F64251" w:rsidRDefault="000B3BB1" w:rsidP="00D550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Pr="00F64251">
              <w:rPr>
                <w:rFonts w:ascii="Arial" w:hAnsi="Arial" w:cs="Arial"/>
                <w:b/>
                <w:sz w:val="20"/>
                <w:szCs w:val="20"/>
              </w:rPr>
              <w:t>r Group/Class</w:t>
            </w:r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9B4CB1C" w14:textId="77777777" w:rsidR="000B3BB1" w:rsidRPr="00F64251" w:rsidRDefault="000B3BB1" w:rsidP="00D550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Subject/Topic/Activity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67E0D3ED" w14:textId="77777777" w:rsidR="000B3BB1" w:rsidRPr="00F64251" w:rsidRDefault="000B3BB1" w:rsidP="00D550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F145F" w14:textId="77777777" w:rsidR="000B3BB1" w:rsidRPr="00F64251" w:rsidRDefault="000B3BB1" w:rsidP="00D550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Pr="00F64251">
              <w:rPr>
                <w:rFonts w:ascii="Arial" w:hAnsi="Arial" w:cs="Arial"/>
                <w:b/>
                <w:sz w:val="20"/>
                <w:szCs w:val="20"/>
              </w:rPr>
              <w:t>r Group/Class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42D6238" w14:textId="77777777" w:rsidR="000B3BB1" w:rsidRPr="00F64251" w:rsidRDefault="000B3BB1" w:rsidP="00D550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Subject/Topic/Activity</w:t>
            </w:r>
          </w:p>
        </w:tc>
      </w:tr>
      <w:tr w:rsidR="000B3BB1" w:rsidRPr="00F64251" w14:paraId="50FD4D9C" w14:textId="77777777" w:rsidTr="00D55050">
        <w:tc>
          <w:tcPr>
            <w:tcW w:w="817" w:type="dxa"/>
            <w:shd w:val="clear" w:color="auto" w:fill="auto"/>
          </w:tcPr>
          <w:p w14:paraId="1F2C5E0F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42134CD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08F35DAA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7B5CF747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8876BA9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shd w:val="clear" w:color="auto" w:fill="auto"/>
          </w:tcPr>
          <w:p w14:paraId="3E39F874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1" w:rsidRPr="00F64251" w14:paraId="6FF0FB66" w14:textId="77777777" w:rsidTr="00D55050">
        <w:tc>
          <w:tcPr>
            <w:tcW w:w="817" w:type="dxa"/>
            <w:shd w:val="clear" w:color="auto" w:fill="auto"/>
          </w:tcPr>
          <w:p w14:paraId="209740DA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9FA33D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38465645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7D68593F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734D155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shd w:val="clear" w:color="auto" w:fill="auto"/>
          </w:tcPr>
          <w:p w14:paraId="304F5EB4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1" w:rsidRPr="00F64251" w14:paraId="3F4AADEC" w14:textId="77777777" w:rsidTr="00D55050">
        <w:tc>
          <w:tcPr>
            <w:tcW w:w="817" w:type="dxa"/>
            <w:shd w:val="clear" w:color="auto" w:fill="auto"/>
          </w:tcPr>
          <w:p w14:paraId="0AE97A5C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A07CA1A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57E12781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73B55474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E75E91E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shd w:val="clear" w:color="auto" w:fill="auto"/>
          </w:tcPr>
          <w:p w14:paraId="5C7CEADB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1" w:rsidRPr="00F64251" w14:paraId="2D037B1B" w14:textId="77777777" w:rsidTr="00D55050">
        <w:tc>
          <w:tcPr>
            <w:tcW w:w="817" w:type="dxa"/>
            <w:shd w:val="clear" w:color="auto" w:fill="auto"/>
          </w:tcPr>
          <w:p w14:paraId="2EFF12D3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A81E533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34428003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7635CC8D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8F538C8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shd w:val="clear" w:color="auto" w:fill="auto"/>
          </w:tcPr>
          <w:p w14:paraId="4290185D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1" w14:paraId="1B2819F6" w14:textId="77777777" w:rsidTr="00D55050">
        <w:tc>
          <w:tcPr>
            <w:tcW w:w="817" w:type="dxa"/>
            <w:shd w:val="clear" w:color="auto" w:fill="auto"/>
          </w:tcPr>
          <w:p w14:paraId="7996940C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0BA7703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2C74823C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0CB510F7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9588D0E" w14:textId="77777777" w:rsidR="000B3BB1" w:rsidRPr="00F64251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3" w:type="dxa"/>
            <w:shd w:val="clear" w:color="auto" w:fill="auto"/>
          </w:tcPr>
          <w:p w14:paraId="752803D6" w14:textId="77777777" w:rsidR="000B3BB1" w:rsidRPr="0037765D" w:rsidRDefault="000B3BB1" w:rsidP="00D5505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78B786" w14:textId="77777777" w:rsidR="000B3BB1" w:rsidRPr="00814EF2" w:rsidRDefault="000B3BB1" w:rsidP="000B3BB1">
      <w:pPr>
        <w:numPr>
          <w:ilvl w:val="12"/>
          <w:numId w:val="0"/>
        </w:numPr>
        <w:jc w:val="center"/>
        <w:rPr>
          <w:rFonts w:ascii="Arial" w:hAnsi="Arial" w:cs="Arial"/>
          <w:i/>
          <w:sz w:val="18"/>
          <w:szCs w:val="18"/>
        </w:rPr>
      </w:pPr>
    </w:p>
    <w:p w14:paraId="31476CBC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1C23437D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Indicate Number of 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623"/>
        <w:gridCol w:w="931"/>
        <w:gridCol w:w="4775"/>
        <w:gridCol w:w="768"/>
      </w:tblGrid>
      <w:tr w:rsidR="007833AE" w:rsidRPr="00223583" w14:paraId="78A57071" w14:textId="77777777" w:rsidTr="002551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C810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363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No. of days: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1EF" w14:textId="7E83DC68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86EA" w14:textId="77777777" w:rsidR="007833AE" w:rsidRPr="00223583" w:rsidRDefault="007833AE" w:rsidP="00F54E49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Out of a possible number of days: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97B9" w14:textId="46D20FFB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7DD78FE4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51B80CF2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Tick appropriate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543"/>
        <w:gridCol w:w="897"/>
        <w:gridCol w:w="1561"/>
        <w:gridCol w:w="816"/>
        <w:gridCol w:w="2449"/>
        <w:gridCol w:w="750"/>
      </w:tblGrid>
      <w:tr w:rsidR="007833AE" w:rsidRPr="00223583" w14:paraId="2D476A7A" w14:textId="77777777" w:rsidTr="00FC4C9D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824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Punctuality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99F4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D6A" w14:textId="77777777" w:rsidR="007833AE" w:rsidRPr="00223583" w:rsidRDefault="000D610A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A251F0">
              <w:rPr>
                <w:rFonts w:ascii="Arial" w:hAnsi="Arial" w:cs="Arial"/>
              </w:rPr>
            </w:r>
            <w:r w:rsidR="00A251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8B4E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31D" w14:textId="77777777" w:rsidR="007833AE" w:rsidRPr="00223583" w:rsidRDefault="000D610A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A251F0">
              <w:rPr>
                <w:rFonts w:ascii="Arial" w:hAnsi="Arial" w:cs="Arial"/>
              </w:rPr>
            </w:r>
            <w:r w:rsidR="00A251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34796B7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C6DD9C0" w14:textId="77777777" w:rsidR="007833AE" w:rsidRPr="0071739C" w:rsidRDefault="000D610A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A251F0">
              <w:rPr>
                <w:rFonts w:ascii="Arial" w:hAnsi="Arial" w:cs="Arial"/>
              </w:rPr>
            </w:r>
            <w:r w:rsidR="00A251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27CC87FD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6C89BB31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Tick appropriate boxes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851"/>
        <w:gridCol w:w="1567"/>
        <w:gridCol w:w="836"/>
        <w:gridCol w:w="1155"/>
        <w:gridCol w:w="836"/>
        <w:gridCol w:w="1240"/>
        <w:gridCol w:w="914"/>
      </w:tblGrid>
      <w:tr w:rsidR="007833AE" w:rsidRPr="00223583" w14:paraId="46041134" w14:textId="77777777" w:rsidTr="0025511B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2F2C" w14:textId="77777777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Form Tutor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AC3C" w14:textId="77777777" w:rsidR="007833AE" w:rsidRPr="00223583" w:rsidRDefault="000D610A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A251F0">
              <w:rPr>
                <w:rFonts w:ascii="Arial" w:hAnsi="Arial" w:cs="Arial"/>
              </w:rPr>
            </w:r>
            <w:r w:rsidR="00A251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6060" w14:textId="77777777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Staff Meetings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0FE8" w14:textId="77777777" w:rsidR="007833AE" w:rsidRPr="00223583" w:rsidRDefault="000D610A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A251F0">
              <w:rPr>
                <w:rFonts w:ascii="Arial" w:hAnsi="Arial" w:cs="Arial"/>
              </w:rPr>
            </w:r>
            <w:r w:rsidR="00A251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044" w14:textId="77777777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In-service Training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841" w14:textId="77777777" w:rsidR="007833AE" w:rsidRPr="00223583" w:rsidRDefault="000D610A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A251F0">
              <w:rPr>
                <w:rFonts w:ascii="Arial" w:hAnsi="Arial" w:cs="Arial"/>
              </w:rPr>
            </w:r>
            <w:r w:rsidR="00A251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30A7" w14:textId="77777777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Parents’ Evenings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44BF" w14:textId="77777777" w:rsidR="007833AE" w:rsidRPr="00223583" w:rsidRDefault="000D610A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A251F0">
              <w:rPr>
                <w:rFonts w:ascii="Arial" w:hAnsi="Arial" w:cs="Arial"/>
              </w:rPr>
            </w:r>
            <w:r w:rsidR="00A251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2514CC1D" w14:textId="77777777" w:rsidR="007833AE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2F91CF38" w14:textId="77777777" w:rsidR="00FF0380" w:rsidRDefault="00FF0380" w:rsidP="00A433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14:paraId="034F5401" w14:textId="1F057623" w:rsidR="00A4333B" w:rsidRPr="00223583" w:rsidRDefault="00A4333B" w:rsidP="00A433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Involvement in other Placement Experiences (including EAL, SEN, Diversity</w:t>
      </w:r>
      <w:r>
        <w:rPr>
          <w:rFonts w:ascii="Arial" w:hAnsi="Arial" w:cs="Arial"/>
          <w:b/>
          <w:sz w:val="20"/>
          <w:szCs w:val="20"/>
        </w:rPr>
        <w:t>, PHSCE</w:t>
      </w:r>
      <w:r w:rsidRPr="00223583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A4333B" w:rsidRPr="00223583" w14:paraId="72F3E3FA" w14:textId="77777777" w:rsidTr="00D5505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779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DC6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A4333B" w:rsidRPr="00223583" w14:paraId="54F26FFD" w14:textId="77777777" w:rsidTr="00D5505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FDD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672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A4333B" w:rsidRPr="00223583" w14:paraId="719401FA" w14:textId="77777777" w:rsidTr="00D5505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F2C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B44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561CCF73" w14:textId="77777777" w:rsidR="00A4333B" w:rsidRPr="00261573" w:rsidRDefault="00A4333B" w:rsidP="00A4333B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2A4F63E4" w14:textId="77777777" w:rsidR="00A4333B" w:rsidRPr="00223583" w:rsidRDefault="00A4333B" w:rsidP="00A433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Other Experiences still to be targeted (including EAL, SEN, Diversity)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A4333B" w:rsidRPr="00223583" w14:paraId="0D31207F" w14:textId="77777777" w:rsidTr="00D5505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7FF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722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A4333B" w:rsidRPr="00223583" w14:paraId="5C28B7E5" w14:textId="77777777" w:rsidTr="00D5505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401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5939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A4333B" w:rsidRPr="00223583" w14:paraId="29C356E0" w14:textId="77777777" w:rsidTr="00D5505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461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E33" w14:textId="77777777" w:rsidR="00A4333B" w:rsidRPr="00223583" w:rsidRDefault="00A4333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45E89C07" w14:textId="77777777" w:rsidR="00A4333B" w:rsidRDefault="00A4333B" w:rsidP="00A4333B">
      <w:pPr>
        <w:numPr>
          <w:ilvl w:val="12"/>
          <w:numId w:val="0"/>
        </w:numPr>
        <w:rPr>
          <w:rFonts w:ascii="Arial" w:hAnsi="Arial" w:cs="Arial"/>
          <w:b/>
          <w:i/>
          <w:sz w:val="21"/>
          <w:szCs w:val="21"/>
        </w:rPr>
      </w:pPr>
    </w:p>
    <w:p w14:paraId="07B68B6B" w14:textId="77777777" w:rsidR="00A4333B" w:rsidRPr="004D13CB" w:rsidRDefault="00A4333B" w:rsidP="00A4333B">
      <w:pPr>
        <w:numPr>
          <w:ilvl w:val="12"/>
          <w:numId w:val="0"/>
        </w:numPr>
        <w:tabs>
          <w:tab w:val="left" w:pos="7695"/>
        </w:tabs>
        <w:rPr>
          <w:rFonts w:ascii="Arial" w:hAnsi="Arial" w:cs="Arial"/>
          <w:b/>
          <w:sz w:val="24"/>
          <w:szCs w:val="24"/>
        </w:rPr>
      </w:pPr>
      <w:r w:rsidRPr="004D13CB">
        <w:rPr>
          <w:rFonts w:ascii="Arial" w:hAnsi="Arial" w:cs="Arial"/>
          <w:b/>
          <w:sz w:val="24"/>
          <w:szCs w:val="24"/>
        </w:rPr>
        <w:t>Before Completing this form, please read the following:</w:t>
      </w:r>
    </w:p>
    <w:p w14:paraId="3905FC54" w14:textId="77777777" w:rsidR="00F54E49" w:rsidRDefault="00F54E49" w:rsidP="007833AE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119F55B6" w14:textId="77777777" w:rsidR="008E3D70" w:rsidRDefault="008E3D70" w:rsidP="008E3D70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Placement </w:t>
      </w:r>
      <w:r w:rsidRPr="00A201B7">
        <w:rPr>
          <w:rFonts w:ascii="Arial" w:hAnsi="Arial" w:cs="Arial"/>
          <w:b/>
        </w:rPr>
        <w:t>Expectations:</w:t>
      </w:r>
    </w:p>
    <w:p w14:paraId="28A7CF5B" w14:textId="682F81EB" w:rsidR="008E3D70" w:rsidRPr="00D35E4E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  <w:r w:rsidRPr="00D35E4E">
        <w:rPr>
          <w:rFonts w:ascii="Arial" w:hAnsi="Arial" w:cs="Arial"/>
          <w:bCs/>
        </w:rPr>
        <w:t xml:space="preserve">The ITE curriculum </w:t>
      </w:r>
      <w:r>
        <w:rPr>
          <w:rFonts w:ascii="Arial" w:hAnsi="Arial" w:cs="Arial"/>
          <w:bCs/>
        </w:rPr>
        <w:t>has</w:t>
      </w:r>
      <w:r w:rsidRPr="00D35E4E">
        <w:rPr>
          <w:rFonts w:ascii="Arial" w:hAnsi="Arial" w:cs="Arial"/>
          <w:bCs/>
        </w:rPr>
        <w:t xml:space="preserve"> focuse</w:t>
      </w:r>
      <w:r>
        <w:rPr>
          <w:rFonts w:ascii="Arial" w:hAnsi="Arial" w:cs="Arial"/>
          <w:bCs/>
        </w:rPr>
        <w:t>d</w:t>
      </w:r>
      <w:r w:rsidRPr="00D35E4E">
        <w:rPr>
          <w:rFonts w:ascii="Arial" w:hAnsi="Arial" w:cs="Arial"/>
          <w:bCs/>
        </w:rPr>
        <w:t xml:space="preserve"> on the professional values, responsibilities</w:t>
      </w:r>
      <w:r>
        <w:rPr>
          <w:rFonts w:ascii="Arial" w:hAnsi="Arial" w:cs="Arial"/>
          <w:bCs/>
        </w:rPr>
        <w:t>,</w:t>
      </w:r>
      <w:r w:rsidRPr="00D35E4E">
        <w:rPr>
          <w:rFonts w:ascii="Arial" w:hAnsi="Arial" w:cs="Arial"/>
          <w:bCs/>
        </w:rPr>
        <w:t xml:space="preserve"> and statutory duties of teachers (including child protection.)</w:t>
      </w:r>
    </w:p>
    <w:p w14:paraId="48CA9E4A" w14:textId="77777777" w:rsidR="008E3D70" w:rsidRPr="00D35E4E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</w:p>
    <w:p w14:paraId="20275A9F" w14:textId="77777777" w:rsidR="008E3D70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  <w:r w:rsidRPr="00D35E4E">
        <w:rPr>
          <w:rFonts w:ascii="Arial" w:hAnsi="Arial" w:cs="Arial"/>
          <w:bCs/>
        </w:rPr>
        <w:t>It includes principles for effective classroom management; an understanding of how pupils learn and its impact on lesson design and the auditing and development of appropriate subject knowledge.</w:t>
      </w:r>
    </w:p>
    <w:p w14:paraId="20CC4228" w14:textId="77777777" w:rsidR="008E3D70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</w:p>
    <w:p w14:paraId="5712BB71" w14:textId="77777777" w:rsidR="008E3D70" w:rsidRPr="00701824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  <w:r w:rsidRPr="00701824">
        <w:rPr>
          <w:rFonts w:ascii="Arial" w:hAnsi="Arial" w:cs="Arial"/>
          <w:bCs/>
        </w:rPr>
        <w:lastRenderedPageBreak/>
        <w:t>They will consider the application of their emerging subject knowledge, skills and understanding within the school’s curriculum framework, and identify and address gaps.</w:t>
      </w:r>
    </w:p>
    <w:p w14:paraId="04ADBFC3" w14:textId="77777777" w:rsidR="008E3D70" w:rsidRPr="00701824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</w:p>
    <w:p w14:paraId="18A249EC" w14:textId="77777777" w:rsidR="008E3D70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  <w:r w:rsidRPr="00701824">
        <w:rPr>
          <w:rFonts w:ascii="Arial" w:hAnsi="Arial" w:cs="Arial"/>
          <w:bCs/>
        </w:rPr>
        <w:t>They should be responding to advice and feedback and be able to evaluate and reflect, so that they improve their understanding and practice.</w:t>
      </w:r>
    </w:p>
    <w:p w14:paraId="66419BDA" w14:textId="77777777" w:rsidR="008E3D70" w:rsidRDefault="008E3D70" w:rsidP="008E3D70">
      <w:pPr>
        <w:numPr>
          <w:ilvl w:val="12"/>
          <w:numId w:val="0"/>
        </w:numPr>
        <w:rPr>
          <w:rFonts w:ascii="Arial" w:hAnsi="Arial" w:cs="Arial"/>
          <w:bCs/>
        </w:rPr>
      </w:pPr>
    </w:p>
    <w:p w14:paraId="019AD736" w14:textId="77777777" w:rsidR="00592F64" w:rsidRDefault="00592F64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30724" w:rsidRPr="00B61803" w14:paraId="6E345F73" w14:textId="77777777" w:rsidTr="00B97C6F">
        <w:trPr>
          <w:trHeight w:val="30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50C223" w14:textId="3BA6455C" w:rsidR="00D30724" w:rsidRPr="00B61803" w:rsidRDefault="008F1612" w:rsidP="00A201B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e</w:t>
            </w:r>
            <w:r w:rsidRPr="003F3158">
              <w:rPr>
                <w:rFonts w:ascii="Arial" w:hAnsi="Arial" w:cs="Arial"/>
                <w:b/>
                <w:sz w:val="20"/>
                <w:szCs w:val="20"/>
              </w:rPr>
              <w:t>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s and learning gained so far by the student teacher:</w:t>
            </w:r>
          </w:p>
        </w:tc>
      </w:tr>
      <w:tr w:rsidR="00D30724" w:rsidRPr="00F228C6" w14:paraId="156340F5" w14:textId="77777777" w:rsidTr="00B97C6F">
        <w:trPr>
          <w:trHeight w:val="130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AF0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396F5E16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007954FA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49BDAC46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0C86CEC7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2AB762F7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85C59D2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69EEC10D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077101EB" w14:textId="77777777" w:rsidR="00D30724" w:rsidRPr="00F228C6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1BBFAD68" w14:textId="77777777" w:rsidR="00D30724" w:rsidRDefault="00D30724" w:rsidP="00D3072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30724" w:rsidRPr="00F228C6" w14:paraId="05AD5830" w14:textId="77777777" w:rsidTr="00A201B7">
        <w:trPr>
          <w:trHeight w:val="3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6C1D50" w14:textId="706CB434" w:rsidR="00D30724" w:rsidRPr="00B61803" w:rsidRDefault="00B97C6F" w:rsidP="00A20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E17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 on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39E17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39E17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eacher’s progress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 far:</w:t>
            </w:r>
          </w:p>
        </w:tc>
      </w:tr>
      <w:tr w:rsidR="00D30724" w:rsidRPr="00F228C6" w14:paraId="471F1557" w14:textId="77777777" w:rsidTr="00A201B7">
        <w:trPr>
          <w:trHeight w:val="17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981" w14:textId="5AD47680" w:rsidR="00D30724" w:rsidRPr="00B97C6F" w:rsidRDefault="00D30724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712D4E39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721EE45A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262B5672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67A00FBB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02885B3E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442118FD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44C875FB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9630762" w14:textId="77777777" w:rsidR="00D30724" w:rsidRPr="00F228C6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0E82832D" w14:textId="77777777" w:rsidR="00D30724" w:rsidRPr="003F3158" w:rsidRDefault="00D30724" w:rsidP="00D30724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</w:p>
    <w:p w14:paraId="56203F79" w14:textId="19C691ED" w:rsidR="00D30724" w:rsidRDefault="00D30724" w:rsidP="00D3072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3"/>
        <w:gridCol w:w="879"/>
        <w:gridCol w:w="879"/>
        <w:gridCol w:w="879"/>
        <w:gridCol w:w="907"/>
      </w:tblGrid>
      <w:tr w:rsidR="00D30724" w14:paraId="00DE831E" w14:textId="77777777" w:rsidTr="000C317E">
        <w:tc>
          <w:tcPr>
            <w:tcW w:w="9634" w:type="dxa"/>
            <w:gridSpan w:val="6"/>
            <w:shd w:val="clear" w:color="auto" w:fill="C6D9F1"/>
          </w:tcPr>
          <w:p w14:paraId="2E2FF533" w14:textId="77777777" w:rsidR="00D30724" w:rsidRPr="0072001A" w:rsidRDefault="00D30724" w:rsidP="00A201B7">
            <w:pPr>
              <w:tabs>
                <w:tab w:val="left" w:pos="601"/>
              </w:tabs>
              <w:ind w:right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26FA63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P2:  Personal and Professional Conduct </w:t>
            </w:r>
          </w:p>
        </w:tc>
      </w:tr>
      <w:tr w:rsidR="00D30724" w14:paraId="7EF0CE76" w14:textId="77777777" w:rsidTr="000C317E">
        <w:trPr>
          <w:trHeight w:val="240"/>
        </w:trPr>
        <w:tc>
          <w:tcPr>
            <w:tcW w:w="817" w:type="dxa"/>
            <w:shd w:val="clear" w:color="auto" w:fill="C6D9F1"/>
            <w:vAlign w:val="center"/>
          </w:tcPr>
          <w:p w14:paraId="7358C45A" w14:textId="77777777" w:rsidR="00D30724" w:rsidRPr="0072001A" w:rsidRDefault="00D30724" w:rsidP="00A201B7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P2i</w:t>
            </w:r>
          </w:p>
        </w:tc>
        <w:tc>
          <w:tcPr>
            <w:tcW w:w="5273" w:type="dxa"/>
            <w:shd w:val="clear" w:color="auto" w:fill="C6D9F1"/>
          </w:tcPr>
          <w:p w14:paraId="2F71A237" w14:textId="77777777" w:rsidR="00D30724" w:rsidRPr="00A339E1" w:rsidRDefault="00D30724" w:rsidP="00A201B7">
            <w:pPr>
              <w:tabs>
                <w:tab w:val="left" w:pos="601"/>
              </w:tabs>
              <w:ind w:right="175"/>
              <w:rPr>
                <w:rFonts w:ascii="Calibri" w:hAnsi="Calibri" w:cs="Arial"/>
                <w:sz w:val="21"/>
                <w:szCs w:val="21"/>
                <w:lang w:eastAsia="zh-CN"/>
              </w:rPr>
            </w:pPr>
            <w:r w:rsidRPr="00A339E1">
              <w:rPr>
                <w:rFonts w:ascii="Calibri" w:hAnsi="Calibri" w:cs="Arial"/>
                <w:bCs/>
                <w:sz w:val="21"/>
                <w:szCs w:val="21"/>
              </w:rPr>
              <w:t>Teachers uphold public trust in the profession and maintain high standards of ethics and behaviour, within and outside school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3568DE30" w14:textId="77777777" w:rsidR="00D30724" w:rsidRPr="0072001A" w:rsidRDefault="00D30724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1320B8D9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69601567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907" w:type="dxa"/>
            <w:shd w:val="clear" w:color="auto" w:fill="C6D9F1"/>
            <w:vAlign w:val="center"/>
          </w:tcPr>
          <w:p w14:paraId="2621EF94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</w:tr>
      <w:tr w:rsidR="00D30724" w14:paraId="3E5D5AF3" w14:textId="77777777" w:rsidTr="000C317E">
        <w:trPr>
          <w:trHeight w:val="240"/>
        </w:trPr>
        <w:tc>
          <w:tcPr>
            <w:tcW w:w="817" w:type="dxa"/>
            <w:shd w:val="clear" w:color="auto" w:fill="C6D9F1"/>
            <w:vAlign w:val="center"/>
          </w:tcPr>
          <w:p w14:paraId="772D92EE" w14:textId="77777777" w:rsidR="00D30724" w:rsidRPr="0072001A" w:rsidRDefault="00D30724" w:rsidP="00A201B7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P2ii</w:t>
            </w:r>
          </w:p>
        </w:tc>
        <w:tc>
          <w:tcPr>
            <w:tcW w:w="5273" w:type="dxa"/>
            <w:shd w:val="clear" w:color="auto" w:fill="C6D9F1"/>
          </w:tcPr>
          <w:p w14:paraId="2A6A9D4A" w14:textId="77777777" w:rsidR="00D30724" w:rsidRPr="0072001A" w:rsidRDefault="00D30724" w:rsidP="00A201B7">
            <w:pPr>
              <w:tabs>
                <w:tab w:val="left" w:pos="601"/>
              </w:tabs>
              <w:ind w:right="175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Teachers must have a proper and professional regard for the ethos, </w:t>
            </w:r>
            <w:proofErr w:type="gramStart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>policies</w:t>
            </w:r>
            <w:proofErr w:type="gramEnd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and practices of the school in which they</w:t>
            </w:r>
            <w:r>
              <w:rPr>
                <w:rFonts w:ascii="Calibri" w:hAnsi="Calibri" w:cs="Arial"/>
                <w:color w:val="000000"/>
                <w:sz w:val="21"/>
                <w:szCs w:val="21"/>
              </w:rPr>
              <w:t xml:space="preserve"> teach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5720D7DA" w14:textId="77777777" w:rsidR="00D30724" w:rsidRPr="0072001A" w:rsidRDefault="00D30724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2205BA56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50CA3D8C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907" w:type="dxa"/>
            <w:shd w:val="clear" w:color="auto" w:fill="C6D9F1"/>
            <w:vAlign w:val="center"/>
          </w:tcPr>
          <w:p w14:paraId="79A8088F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</w:tr>
      <w:tr w:rsidR="00D30724" w14:paraId="56AE42D6" w14:textId="77777777" w:rsidTr="000C317E">
        <w:trPr>
          <w:trHeight w:val="240"/>
        </w:trPr>
        <w:tc>
          <w:tcPr>
            <w:tcW w:w="817" w:type="dxa"/>
            <w:shd w:val="clear" w:color="auto" w:fill="C6D9F1"/>
            <w:vAlign w:val="center"/>
          </w:tcPr>
          <w:p w14:paraId="1E76DFA4" w14:textId="77777777" w:rsidR="00D30724" w:rsidRDefault="00D30724" w:rsidP="00A201B7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P2iii</w:t>
            </w:r>
          </w:p>
        </w:tc>
        <w:tc>
          <w:tcPr>
            <w:tcW w:w="5273" w:type="dxa"/>
            <w:shd w:val="clear" w:color="auto" w:fill="C6D9F1"/>
          </w:tcPr>
          <w:p w14:paraId="516E555E" w14:textId="77777777" w:rsidR="00D30724" w:rsidRPr="0072001A" w:rsidRDefault="00D30724" w:rsidP="00A201B7">
            <w:pPr>
              <w:tabs>
                <w:tab w:val="left" w:pos="601"/>
              </w:tabs>
              <w:ind w:right="175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Teachers must </w:t>
            </w:r>
            <w:proofErr w:type="gramStart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>have an understanding of</w:t>
            </w:r>
            <w:proofErr w:type="gramEnd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>, and always act within, the statutory frameworks which set out their professional duties and responsibilities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10CDD93C" w14:textId="77777777" w:rsidR="00D30724" w:rsidRPr="0072001A" w:rsidRDefault="00D30724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44137D5B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3ABCEC7E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907" w:type="dxa"/>
            <w:shd w:val="clear" w:color="auto" w:fill="C6D9F1"/>
            <w:vAlign w:val="center"/>
          </w:tcPr>
          <w:p w14:paraId="7CC96ED8" w14:textId="77777777" w:rsidR="00D30724" w:rsidRPr="0072001A" w:rsidRDefault="00D30724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A251F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</w:tr>
      <w:tr w:rsidR="00D30724" w14:paraId="70D31C97" w14:textId="77777777" w:rsidTr="000C317E">
        <w:trPr>
          <w:trHeight w:val="820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46FB02" w14:textId="77777777" w:rsidR="00D30724" w:rsidRPr="0072001A" w:rsidRDefault="00D30724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If NO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please state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the reasons 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clearly below:</w:t>
            </w:r>
          </w:p>
          <w:p w14:paraId="1C1871D1" w14:textId="23D2E12C" w:rsidR="00D30724" w:rsidRPr="0072001A" w:rsidRDefault="00D30724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6DFCB980" w14:textId="77777777" w:rsidR="00D30724" w:rsidRDefault="00D30724" w:rsidP="00D30724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14:paraId="13654C07" w14:textId="77777777" w:rsidR="00D30724" w:rsidRDefault="00D30724" w:rsidP="00D30724">
      <w:pPr>
        <w:jc w:val="left"/>
        <w:rPr>
          <w:rFonts w:ascii="Arial" w:hAnsi="Arial" w:cs="Arial"/>
          <w:b/>
          <w:sz w:val="21"/>
          <w:szCs w:val="21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D30724" w:rsidRPr="00F228C6" w14:paraId="336FE3A0" w14:textId="77777777" w:rsidTr="000C317E">
        <w:trPr>
          <w:trHeight w:val="30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226B01" w14:textId="6EDAEDDB" w:rsidR="00D30724" w:rsidRPr="00B61803" w:rsidRDefault="00D30724" w:rsidP="00A20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</w:t>
            </w:r>
            <w:r w:rsidR="00B97C6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eacher comment</w:t>
            </w:r>
            <w:r w:rsidR="00B97C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(optional)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30724" w:rsidRPr="00F228C6" w14:paraId="2E36FA33" w14:textId="77777777" w:rsidTr="000C317E">
        <w:trPr>
          <w:trHeight w:val="179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EE" w14:textId="77777777" w:rsidR="00D30724" w:rsidRPr="009A34A7" w:rsidRDefault="00D30724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9A34A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A7">
              <w:rPr>
                <w:rFonts w:ascii="Arial" w:hAnsi="Arial" w:cs="Arial"/>
              </w:rPr>
              <w:instrText xml:space="preserve"> FORMTEXT </w:instrText>
            </w:r>
            <w:r w:rsidRPr="009A34A7">
              <w:rPr>
                <w:rFonts w:ascii="Arial" w:hAnsi="Arial" w:cs="Arial"/>
              </w:rPr>
            </w:r>
            <w:r w:rsidRPr="009A34A7">
              <w:rPr>
                <w:rFonts w:ascii="Arial" w:hAnsi="Arial" w:cs="Arial"/>
              </w:rPr>
              <w:fldChar w:fldCharType="separate"/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ascii="Arial" w:hAnsi="Arial" w:cs="Arial"/>
              </w:rPr>
              <w:fldChar w:fldCharType="end"/>
            </w:r>
          </w:p>
          <w:p w14:paraId="467A9840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682FB394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090916ED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3CC133A0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AE65D6F" w14:textId="77777777" w:rsidR="00D30724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29B6322" w14:textId="77777777" w:rsidR="00D30724" w:rsidRPr="00F228C6" w:rsidRDefault="00D30724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0E29511E" w14:textId="77777777" w:rsidR="00D30724" w:rsidRDefault="00D30724" w:rsidP="00D3072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275"/>
        <w:gridCol w:w="709"/>
        <w:gridCol w:w="1134"/>
        <w:gridCol w:w="851"/>
        <w:gridCol w:w="708"/>
        <w:gridCol w:w="567"/>
      </w:tblGrid>
      <w:tr w:rsidR="00D30724" w:rsidRPr="00E72CE7" w14:paraId="78249984" w14:textId="77777777" w:rsidTr="000C317E">
        <w:tc>
          <w:tcPr>
            <w:tcW w:w="4390" w:type="dxa"/>
            <w:vAlign w:val="center"/>
          </w:tcPr>
          <w:p w14:paraId="6219B686" w14:textId="21140451" w:rsidR="00D30724" w:rsidRPr="003F3158" w:rsidRDefault="00D30724" w:rsidP="00A201B7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6FA6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Overall status at </w:t>
            </w:r>
            <w:r w:rsidR="00983060">
              <w:rPr>
                <w:rFonts w:ascii="Arial" w:hAnsi="Arial" w:cs="Arial"/>
                <w:b/>
                <w:bCs/>
                <w:sz w:val="24"/>
                <w:szCs w:val="24"/>
              </w:rPr>
              <w:t>this review point</w:t>
            </w:r>
          </w:p>
        </w:tc>
        <w:tc>
          <w:tcPr>
            <w:tcW w:w="1275" w:type="dxa"/>
            <w:vAlign w:val="center"/>
          </w:tcPr>
          <w:p w14:paraId="0F7C2F97" w14:textId="75491B7D" w:rsidR="00D30724" w:rsidRPr="00651E54" w:rsidRDefault="00D30724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Progress  </w:t>
            </w:r>
          </w:p>
        </w:tc>
        <w:tc>
          <w:tcPr>
            <w:tcW w:w="709" w:type="dxa"/>
            <w:vAlign w:val="center"/>
          </w:tcPr>
          <w:p w14:paraId="2A3A5F77" w14:textId="77777777" w:rsidR="00D30724" w:rsidRPr="00E72CE7" w:rsidRDefault="00D30724" w:rsidP="00A201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sz w:val="24"/>
                <w:szCs w:val="24"/>
              </w:rPr>
            </w:r>
            <w:r w:rsidR="00A251F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6D2722" w14:textId="6543C4EF" w:rsidR="00D30724" w:rsidRPr="00651E54" w:rsidRDefault="00D30724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ASF </w:t>
            </w:r>
            <w:r w:rsidR="004C196C">
              <w:rPr>
                <w:rFonts w:ascii="Arial" w:hAnsi="Arial" w:cs="Arial"/>
                <w:b/>
                <w:sz w:val="18"/>
                <w:szCs w:val="18"/>
              </w:rPr>
              <w:t>to progress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2830118" w14:textId="77777777" w:rsidR="00D30724" w:rsidRPr="00E72CE7" w:rsidRDefault="00D30724" w:rsidP="00A201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sz w:val="24"/>
                <w:szCs w:val="24"/>
              </w:rPr>
            </w:r>
            <w:r w:rsidR="00A251F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E5B8B7"/>
            <w:vAlign w:val="center"/>
          </w:tcPr>
          <w:p w14:paraId="16CDC2F9" w14:textId="77777777" w:rsidR="00D30724" w:rsidRPr="00651E54" w:rsidRDefault="00D30724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Fail</w:t>
            </w:r>
          </w:p>
        </w:tc>
        <w:tc>
          <w:tcPr>
            <w:tcW w:w="567" w:type="dxa"/>
            <w:shd w:val="clear" w:color="auto" w:fill="E5B8B7"/>
            <w:vAlign w:val="center"/>
          </w:tcPr>
          <w:p w14:paraId="6EBD8858" w14:textId="77777777" w:rsidR="00D30724" w:rsidRPr="00E72CE7" w:rsidRDefault="00D30724" w:rsidP="00A201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251F0">
              <w:rPr>
                <w:rFonts w:ascii="Arial" w:hAnsi="Arial" w:cs="Arial"/>
                <w:b/>
                <w:sz w:val="24"/>
                <w:szCs w:val="24"/>
              </w:rPr>
            </w:r>
            <w:r w:rsidR="00A251F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D30724" w:rsidRPr="00B355C1" w14:paraId="38652178" w14:textId="77777777" w:rsidTr="000C317E">
        <w:tc>
          <w:tcPr>
            <w:tcW w:w="9634" w:type="dxa"/>
            <w:gridSpan w:val="7"/>
          </w:tcPr>
          <w:p w14:paraId="2F225F68" w14:textId="53615AE8" w:rsidR="00D30724" w:rsidRDefault="00D30724" w:rsidP="00A201B7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If you feel there are significant concerns at this early stage, and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teacher 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needs to be placed on an intervention action plan (Additional Support Framework</w:t>
            </w:r>
            <w:r w:rsidR="004C196C">
              <w:rPr>
                <w:rFonts w:ascii="Arial" w:hAnsi="Arial" w:cs="Arial"/>
                <w:b/>
                <w:bCs/>
                <w:sz w:val="20"/>
                <w:szCs w:val="20"/>
              </w:rPr>
              <w:t>) to progress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, please indicate the specific areas of concern here and inform your LJMU Liaison Tutor:</w:t>
            </w:r>
          </w:p>
          <w:p w14:paraId="54B2D566" w14:textId="6FDBD2E5" w:rsidR="00D30724" w:rsidRPr="00544D13" w:rsidRDefault="00D30724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6BB181DE" w14:textId="77777777" w:rsidR="00D30724" w:rsidRDefault="00D30724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01D5C" w14:textId="77777777" w:rsidR="00D30724" w:rsidRDefault="00D30724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01B4" w14:textId="77777777" w:rsidR="00D30724" w:rsidRPr="00B355C1" w:rsidRDefault="00D30724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C1D296" w14:textId="77777777" w:rsidR="00D30724" w:rsidRDefault="00D30724" w:rsidP="00D30724">
      <w:pPr>
        <w:jc w:val="left"/>
        <w:rPr>
          <w:rFonts w:ascii="Arial" w:hAnsi="Arial" w:cs="Arial"/>
          <w:b/>
          <w:sz w:val="21"/>
          <w:szCs w:val="21"/>
        </w:rPr>
      </w:pPr>
    </w:p>
    <w:p w14:paraId="1A1BA938" w14:textId="77777777" w:rsidR="0069556D" w:rsidRPr="003E2901" w:rsidRDefault="0069556D" w:rsidP="0069556D">
      <w:pPr>
        <w:rPr>
          <w:rFonts w:ascii="Arial" w:hAnsi="Arial" w:cs="Arial"/>
          <w:b/>
          <w:bCs/>
          <w:sz w:val="24"/>
          <w:szCs w:val="24"/>
        </w:rPr>
      </w:pPr>
      <w:r w:rsidRPr="003E2901">
        <w:rPr>
          <w:rFonts w:ascii="Arial" w:hAnsi="Arial" w:cs="Arial"/>
          <w:b/>
          <w:bCs/>
          <w:sz w:val="24"/>
          <w:szCs w:val="24"/>
        </w:rPr>
        <w:t xml:space="preserve">Indicate 3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ey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reas of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trength and 3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pecific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reas for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evelopment so far. </w:t>
      </w:r>
      <w:r w:rsidRPr="003E2901">
        <w:rPr>
          <w:rFonts w:ascii="Arial" w:eastAsia="Arial" w:hAnsi="Arial" w:cs="Arial"/>
          <w:b/>
          <w:bCs/>
          <w:color w:val="FF0000"/>
          <w:sz w:val="24"/>
          <w:szCs w:val="24"/>
        </w:rPr>
        <w:t>Refer to the Mentor Curriculum Guide and weekly discussions to identify suitable foci.</w:t>
      </w:r>
    </w:p>
    <w:p w14:paraId="78BC8CCE" w14:textId="77777777" w:rsidR="00D30724" w:rsidRDefault="00D30724" w:rsidP="00D30724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4D5688" w:rsidRPr="00F228C6" w14:paraId="6547F586" w14:textId="77777777" w:rsidTr="00A201B7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B5373B" w14:textId="77777777" w:rsidR="004D5688" w:rsidRPr="00306A7C" w:rsidRDefault="004D5688" w:rsidP="004D568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6A7C">
              <w:rPr>
                <w:rFonts w:ascii="Arial" w:hAnsi="Arial" w:cs="Arial"/>
                <w:b/>
                <w:sz w:val="24"/>
                <w:szCs w:val="24"/>
              </w:rPr>
              <w:t>3 key strengths so far:</w:t>
            </w:r>
          </w:p>
          <w:p w14:paraId="6EDD7334" w14:textId="77777777" w:rsidR="004D5688" w:rsidRPr="002467E8" w:rsidRDefault="004D5688" w:rsidP="004D568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14D82E" w14:textId="77777777" w:rsidR="004D5688" w:rsidRPr="00306A7C" w:rsidRDefault="004D5688" w:rsidP="004D568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pecific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reas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>evelopment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E1EF91F" w14:textId="77777777" w:rsidR="004D5688" w:rsidRPr="008E660E" w:rsidRDefault="004D5688" w:rsidP="004D5688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724" w:rsidRPr="00F228C6" w14:paraId="283046F0" w14:textId="77777777" w:rsidTr="00A201B7">
        <w:trPr>
          <w:trHeight w:val="17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9EF" w14:textId="77777777" w:rsidR="00D30724" w:rsidRPr="000955B9" w:rsidRDefault="00D30724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F14" w14:textId="77777777" w:rsidR="00D30724" w:rsidRPr="000955B9" w:rsidRDefault="00D30724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5F1E2267" w14:textId="77777777" w:rsidR="00D30724" w:rsidRDefault="00D30724" w:rsidP="00D3072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14:paraId="221AB29F" w14:textId="77777777" w:rsidR="00D30724" w:rsidRDefault="00D30724" w:rsidP="00D30724">
      <w:pPr>
        <w:numPr>
          <w:ilvl w:val="12"/>
          <w:numId w:val="0"/>
        </w:numPr>
        <w:rPr>
          <w:rFonts w:ascii="Arial" w:hAnsi="Arial" w:cs="Arial"/>
          <w:b/>
          <w:bCs/>
          <w:color w:val="FF0000"/>
        </w:rPr>
      </w:pPr>
    </w:p>
    <w:p w14:paraId="154C9DEC" w14:textId="77777777" w:rsidR="008D5CFC" w:rsidRDefault="008D5CFC" w:rsidP="008D5CFC">
      <w:pPr>
        <w:spacing w:line="259" w:lineRule="auto"/>
        <w:rPr>
          <w:rFonts w:ascii="Arial" w:eastAsia="Arial" w:hAnsi="Arial" w:cs="Arial"/>
          <w:sz w:val="24"/>
          <w:szCs w:val="24"/>
        </w:rPr>
      </w:pP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tudent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eacher </w:t>
      </w:r>
      <w:r w:rsidRPr="00BC00BB">
        <w:rPr>
          <w:rFonts w:ascii="Arial" w:eastAsia="Arial" w:hAnsi="Arial" w:cs="Arial"/>
          <w:b/>
          <w:bCs/>
          <w:color w:val="002060"/>
          <w:sz w:val="24"/>
          <w:szCs w:val="24"/>
        </w:rPr>
        <w:t>MUST</w:t>
      </w: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upload their review form to their QTS file and send a copy of the completed form to their LJMU Liaison Tutor/Personal Tutor.</w:t>
      </w:r>
    </w:p>
    <w:p w14:paraId="2DE74148" w14:textId="77777777" w:rsidR="00D30724" w:rsidRDefault="00D30724" w:rsidP="00D3072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4C7F5B0" w14:textId="0272B511" w:rsidR="0071723F" w:rsidRDefault="0071723F">
      <w:pPr>
        <w:widowControl/>
        <w:autoSpaceDE/>
        <w:autoSpaceDN/>
        <w:jc w:val="left"/>
        <w:rPr>
          <w:rFonts w:ascii="Arial" w:hAnsi="Arial" w:cs="Arial"/>
          <w:b/>
          <w:bCs/>
          <w:i/>
          <w:iCs/>
        </w:rPr>
      </w:pPr>
    </w:p>
    <w:sectPr w:rsidR="0071723F" w:rsidSect="007B2381">
      <w:headerReference w:type="default" r:id="rId9"/>
      <w:footerReference w:type="default" r:id="rId10"/>
      <w:footnotePr>
        <w:numFmt w:val="upperRoman"/>
      </w:footnotePr>
      <w:type w:val="continuous"/>
      <w:pgSz w:w="11907" w:h="16834" w:code="9"/>
      <w:pgMar w:top="1077" w:right="1247" w:bottom="1077" w:left="1247" w:header="709" w:footer="19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79A2" w14:textId="77777777" w:rsidR="00A6432C" w:rsidRDefault="00A6432C" w:rsidP="00001865">
      <w:pPr>
        <w:numPr>
          <w:ilvl w:val="12"/>
          <w:numId w:val="0"/>
        </w:numPr>
      </w:pPr>
      <w:r>
        <w:separator/>
      </w:r>
    </w:p>
  </w:endnote>
  <w:endnote w:type="continuationSeparator" w:id="0">
    <w:p w14:paraId="4F1A4DCF" w14:textId="77777777" w:rsidR="00A6432C" w:rsidRDefault="00A6432C" w:rsidP="00001865">
      <w:pPr>
        <w:numPr>
          <w:ilvl w:val="12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AE2C" w14:textId="77777777" w:rsidR="000C317E" w:rsidRPr="00386C99" w:rsidRDefault="000C317E" w:rsidP="000C317E">
    <w:pPr>
      <w:tabs>
        <w:tab w:val="right" w:pos="9356"/>
        <w:tab w:val="right" w:pos="14459"/>
      </w:tabs>
      <w:rPr>
        <w:rFonts w:ascii="Arial" w:hAnsi="Arial" w:cs="Arial"/>
        <w:sz w:val="16"/>
        <w:szCs w:val="16"/>
      </w:rPr>
    </w:pPr>
    <w:r w:rsidRPr="39E179B1">
      <w:rPr>
        <w:rFonts w:ascii="Arial" w:hAnsi="Arial" w:cs="Arial"/>
        <w:sz w:val="16"/>
        <w:szCs w:val="16"/>
      </w:rPr>
      <w:t xml:space="preserve">©Liverpool John </w:t>
    </w:r>
    <w:proofErr w:type="spellStart"/>
    <w:r w:rsidRPr="39E179B1">
      <w:rPr>
        <w:rFonts w:ascii="Arial" w:hAnsi="Arial" w:cs="Arial"/>
        <w:sz w:val="16"/>
        <w:szCs w:val="16"/>
      </w:rPr>
      <w:t>Moores</w:t>
    </w:r>
    <w:proofErr w:type="spellEnd"/>
    <w:r w:rsidRPr="39E179B1">
      <w:rPr>
        <w:rFonts w:ascii="Arial" w:hAnsi="Arial" w:cs="Arial"/>
        <w:sz w:val="16"/>
        <w:szCs w:val="16"/>
      </w:rPr>
      <w:t xml:space="preserve"> University</w:t>
    </w:r>
    <w:r>
      <w:tab/>
    </w:r>
    <w:r w:rsidRPr="39E179B1">
      <w:rPr>
        <w:rFonts w:ascii="Arial" w:hAnsi="Arial" w:cs="Arial"/>
        <w:sz w:val="16"/>
        <w:szCs w:val="16"/>
      </w:rPr>
      <w:t>Revised September 2023</w:t>
    </w:r>
  </w:p>
  <w:p w14:paraId="162A0C1F" w14:textId="77777777" w:rsidR="000C317E" w:rsidRDefault="000C317E">
    <w:pPr>
      <w:pStyle w:val="Footer"/>
    </w:pPr>
  </w:p>
  <w:p w14:paraId="4BD65076" w14:textId="77777777" w:rsidR="000C317E" w:rsidRDefault="000C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C7E6" w14:textId="77777777" w:rsidR="00A6432C" w:rsidRDefault="00A6432C" w:rsidP="00001865">
      <w:pPr>
        <w:numPr>
          <w:ilvl w:val="12"/>
          <w:numId w:val="0"/>
        </w:numPr>
      </w:pPr>
      <w:r>
        <w:separator/>
      </w:r>
    </w:p>
  </w:footnote>
  <w:footnote w:type="continuationSeparator" w:id="0">
    <w:p w14:paraId="30E259D7" w14:textId="77777777" w:rsidR="00A6432C" w:rsidRDefault="00A6432C" w:rsidP="00001865">
      <w:pPr>
        <w:numPr>
          <w:ilvl w:val="12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F0D" w14:textId="77777777" w:rsidR="00B15541" w:rsidRDefault="00B15541" w:rsidP="00001865">
    <w:pPr>
      <w:pStyle w:val="Header"/>
      <w:numPr>
        <w:ilvl w:val="12"/>
        <w:numId w:val="0"/>
      </w:num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ABF"/>
    <w:multiLevelType w:val="hybridMultilevel"/>
    <w:tmpl w:val="2A62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F02"/>
    <w:multiLevelType w:val="hybridMultilevel"/>
    <w:tmpl w:val="2B4E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6B7"/>
    <w:multiLevelType w:val="hybridMultilevel"/>
    <w:tmpl w:val="D49E2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A0C"/>
    <w:multiLevelType w:val="hybridMultilevel"/>
    <w:tmpl w:val="CE4C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52DB"/>
    <w:multiLevelType w:val="hybridMultilevel"/>
    <w:tmpl w:val="4BFC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B2C"/>
    <w:multiLevelType w:val="hybridMultilevel"/>
    <w:tmpl w:val="8CC6FC6C"/>
    <w:lvl w:ilvl="0" w:tplc="CFF44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5244"/>
    <w:multiLevelType w:val="hybridMultilevel"/>
    <w:tmpl w:val="A6BCE53A"/>
    <w:lvl w:ilvl="0" w:tplc="F4761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26E"/>
    <w:multiLevelType w:val="hybridMultilevel"/>
    <w:tmpl w:val="FE3C1242"/>
    <w:lvl w:ilvl="0" w:tplc="E76EF60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5EC"/>
    <w:multiLevelType w:val="hybridMultilevel"/>
    <w:tmpl w:val="6890E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9F13DF"/>
    <w:multiLevelType w:val="hybridMultilevel"/>
    <w:tmpl w:val="96E8B1FC"/>
    <w:lvl w:ilvl="0" w:tplc="E6E0C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76"/>
    <w:multiLevelType w:val="hybridMultilevel"/>
    <w:tmpl w:val="9E70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29D3"/>
    <w:multiLevelType w:val="hybridMultilevel"/>
    <w:tmpl w:val="62A8310C"/>
    <w:lvl w:ilvl="0" w:tplc="CDC6E42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0045FA"/>
    <w:multiLevelType w:val="hybridMultilevel"/>
    <w:tmpl w:val="AD18F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6189"/>
    <w:multiLevelType w:val="hybridMultilevel"/>
    <w:tmpl w:val="33F49C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37C7"/>
    <w:multiLevelType w:val="hybridMultilevel"/>
    <w:tmpl w:val="330CA9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2941"/>
    <w:multiLevelType w:val="hybridMultilevel"/>
    <w:tmpl w:val="907A3BFE"/>
    <w:lvl w:ilvl="0" w:tplc="FBE05B8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7DE7"/>
    <w:multiLevelType w:val="hybridMultilevel"/>
    <w:tmpl w:val="AC60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0FFA"/>
    <w:multiLevelType w:val="hybridMultilevel"/>
    <w:tmpl w:val="33FCD9E0"/>
    <w:lvl w:ilvl="0" w:tplc="86D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D379B"/>
    <w:multiLevelType w:val="hybridMultilevel"/>
    <w:tmpl w:val="7E0C2908"/>
    <w:lvl w:ilvl="0" w:tplc="7A98A24C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2F10D3"/>
    <w:multiLevelType w:val="hybridMultilevel"/>
    <w:tmpl w:val="C61CB6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4964"/>
    <w:multiLevelType w:val="hybridMultilevel"/>
    <w:tmpl w:val="ABC07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67460"/>
    <w:multiLevelType w:val="hybridMultilevel"/>
    <w:tmpl w:val="757C8504"/>
    <w:lvl w:ilvl="0" w:tplc="A19C5B06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403C7"/>
    <w:multiLevelType w:val="hybridMultilevel"/>
    <w:tmpl w:val="49EE8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0AFF"/>
    <w:multiLevelType w:val="hybridMultilevel"/>
    <w:tmpl w:val="06F8B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C0B"/>
    <w:multiLevelType w:val="hybridMultilevel"/>
    <w:tmpl w:val="59E06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373ED"/>
    <w:multiLevelType w:val="hybridMultilevel"/>
    <w:tmpl w:val="5EA07BF8"/>
    <w:lvl w:ilvl="0" w:tplc="7E1A2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5FE4"/>
    <w:multiLevelType w:val="hybridMultilevel"/>
    <w:tmpl w:val="08AC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507"/>
    <w:multiLevelType w:val="hybridMultilevel"/>
    <w:tmpl w:val="26B2C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37D74"/>
    <w:multiLevelType w:val="hybridMultilevel"/>
    <w:tmpl w:val="3AE2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839E1"/>
    <w:multiLevelType w:val="hybridMultilevel"/>
    <w:tmpl w:val="4B8E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2510887">
    <w:abstractNumId w:val="29"/>
  </w:num>
  <w:num w:numId="2" w16cid:durableId="1062679108">
    <w:abstractNumId w:val="23"/>
  </w:num>
  <w:num w:numId="3" w16cid:durableId="1878657994">
    <w:abstractNumId w:val="24"/>
  </w:num>
  <w:num w:numId="4" w16cid:durableId="1370301964">
    <w:abstractNumId w:val="17"/>
  </w:num>
  <w:num w:numId="5" w16cid:durableId="1621374821">
    <w:abstractNumId w:val="20"/>
  </w:num>
  <w:num w:numId="6" w16cid:durableId="817721858">
    <w:abstractNumId w:val="11"/>
  </w:num>
  <w:num w:numId="7" w16cid:durableId="786044653">
    <w:abstractNumId w:val="18"/>
  </w:num>
  <w:num w:numId="8" w16cid:durableId="386535250">
    <w:abstractNumId w:val="0"/>
  </w:num>
  <w:num w:numId="9" w16cid:durableId="496774988">
    <w:abstractNumId w:val="19"/>
  </w:num>
  <w:num w:numId="10" w16cid:durableId="1222597452">
    <w:abstractNumId w:val="21"/>
  </w:num>
  <w:num w:numId="11" w16cid:durableId="945234727">
    <w:abstractNumId w:val="5"/>
  </w:num>
  <w:num w:numId="12" w16cid:durableId="1674994562">
    <w:abstractNumId w:val="12"/>
  </w:num>
  <w:num w:numId="13" w16cid:durableId="808015611">
    <w:abstractNumId w:val="6"/>
  </w:num>
  <w:num w:numId="14" w16cid:durableId="233397252">
    <w:abstractNumId w:val="14"/>
  </w:num>
  <w:num w:numId="15" w16cid:durableId="1707829078">
    <w:abstractNumId w:val="25"/>
  </w:num>
  <w:num w:numId="16" w16cid:durableId="1793745590">
    <w:abstractNumId w:val="7"/>
  </w:num>
  <w:num w:numId="17" w16cid:durableId="935864430">
    <w:abstractNumId w:val="9"/>
  </w:num>
  <w:num w:numId="18" w16cid:durableId="1756510635">
    <w:abstractNumId w:val="15"/>
  </w:num>
  <w:num w:numId="19" w16cid:durableId="1813599182">
    <w:abstractNumId w:val="4"/>
  </w:num>
  <w:num w:numId="20" w16cid:durableId="494807597">
    <w:abstractNumId w:val="28"/>
  </w:num>
  <w:num w:numId="21" w16cid:durableId="1869875897">
    <w:abstractNumId w:val="3"/>
  </w:num>
  <w:num w:numId="22" w16cid:durableId="1363483969">
    <w:abstractNumId w:val="26"/>
  </w:num>
  <w:num w:numId="23" w16cid:durableId="997346766">
    <w:abstractNumId w:val="1"/>
  </w:num>
  <w:num w:numId="24" w16cid:durableId="1770157963">
    <w:abstractNumId w:val="10"/>
  </w:num>
  <w:num w:numId="25" w16cid:durableId="1880168736">
    <w:abstractNumId w:val="16"/>
  </w:num>
  <w:num w:numId="26" w16cid:durableId="684401296">
    <w:abstractNumId w:val="8"/>
  </w:num>
  <w:num w:numId="27" w16cid:durableId="1400010686">
    <w:abstractNumId w:val="22"/>
  </w:num>
  <w:num w:numId="28" w16cid:durableId="840004369">
    <w:abstractNumId w:val="13"/>
  </w:num>
  <w:num w:numId="29" w16cid:durableId="223103177">
    <w:abstractNumId w:val="27"/>
  </w:num>
  <w:num w:numId="30" w16cid:durableId="20972449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5A"/>
    <w:rsid w:val="0000003B"/>
    <w:rsid w:val="00001865"/>
    <w:rsid w:val="00011767"/>
    <w:rsid w:val="000371F6"/>
    <w:rsid w:val="00037A68"/>
    <w:rsid w:val="000436A2"/>
    <w:rsid w:val="00051007"/>
    <w:rsid w:val="00087B05"/>
    <w:rsid w:val="00090292"/>
    <w:rsid w:val="000B3BB1"/>
    <w:rsid w:val="000B5813"/>
    <w:rsid w:val="000C2813"/>
    <w:rsid w:val="000C317E"/>
    <w:rsid w:val="000D1C56"/>
    <w:rsid w:val="000D610A"/>
    <w:rsid w:val="000E05F7"/>
    <w:rsid w:val="000E3A9E"/>
    <w:rsid w:val="000E4595"/>
    <w:rsid w:val="000F28FD"/>
    <w:rsid w:val="0010380A"/>
    <w:rsid w:val="001051F9"/>
    <w:rsid w:val="0010679B"/>
    <w:rsid w:val="00111290"/>
    <w:rsid w:val="00115210"/>
    <w:rsid w:val="00116D74"/>
    <w:rsid w:val="00121F37"/>
    <w:rsid w:val="001451AA"/>
    <w:rsid w:val="0015225B"/>
    <w:rsid w:val="001670F2"/>
    <w:rsid w:val="00171474"/>
    <w:rsid w:val="00171526"/>
    <w:rsid w:val="00174BB8"/>
    <w:rsid w:val="00182405"/>
    <w:rsid w:val="001964B6"/>
    <w:rsid w:val="00197A25"/>
    <w:rsid w:val="001B21BE"/>
    <w:rsid w:val="001C5A95"/>
    <w:rsid w:val="001E3B09"/>
    <w:rsid w:val="001E5214"/>
    <w:rsid w:val="001F5417"/>
    <w:rsid w:val="00216E8F"/>
    <w:rsid w:val="00217409"/>
    <w:rsid w:val="00244C67"/>
    <w:rsid w:val="002513ED"/>
    <w:rsid w:val="0025511B"/>
    <w:rsid w:val="00260ADB"/>
    <w:rsid w:val="00265348"/>
    <w:rsid w:val="00281E85"/>
    <w:rsid w:val="00284362"/>
    <w:rsid w:val="0029555E"/>
    <w:rsid w:val="002973D1"/>
    <w:rsid w:val="002A19BA"/>
    <w:rsid w:val="002A342A"/>
    <w:rsid w:val="002A434F"/>
    <w:rsid w:val="002A437D"/>
    <w:rsid w:val="002B491B"/>
    <w:rsid w:val="002B6B3D"/>
    <w:rsid w:val="002F0187"/>
    <w:rsid w:val="002F073E"/>
    <w:rsid w:val="00302C9A"/>
    <w:rsid w:val="00304777"/>
    <w:rsid w:val="00312388"/>
    <w:rsid w:val="00312410"/>
    <w:rsid w:val="00312792"/>
    <w:rsid w:val="0031758C"/>
    <w:rsid w:val="0033157B"/>
    <w:rsid w:val="00344DF4"/>
    <w:rsid w:val="003534CC"/>
    <w:rsid w:val="00361885"/>
    <w:rsid w:val="00373FEB"/>
    <w:rsid w:val="003811FD"/>
    <w:rsid w:val="00387AD6"/>
    <w:rsid w:val="003937F0"/>
    <w:rsid w:val="00393927"/>
    <w:rsid w:val="00397BB8"/>
    <w:rsid w:val="003A5238"/>
    <w:rsid w:val="003C74BD"/>
    <w:rsid w:val="003D23C7"/>
    <w:rsid w:val="003D6C2A"/>
    <w:rsid w:val="003D7D1B"/>
    <w:rsid w:val="003F22CF"/>
    <w:rsid w:val="00403FA1"/>
    <w:rsid w:val="0043366D"/>
    <w:rsid w:val="004356EE"/>
    <w:rsid w:val="00442C91"/>
    <w:rsid w:val="004467F9"/>
    <w:rsid w:val="004472FC"/>
    <w:rsid w:val="004518FB"/>
    <w:rsid w:val="00476B89"/>
    <w:rsid w:val="0047776A"/>
    <w:rsid w:val="004A36DD"/>
    <w:rsid w:val="004C196C"/>
    <w:rsid w:val="004C1F97"/>
    <w:rsid w:val="004D5688"/>
    <w:rsid w:val="004F1A1A"/>
    <w:rsid w:val="004F52A6"/>
    <w:rsid w:val="004F7DCC"/>
    <w:rsid w:val="00511681"/>
    <w:rsid w:val="005332A4"/>
    <w:rsid w:val="005534BE"/>
    <w:rsid w:val="00556397"/>
    <w:rsid w:val="00560969"/>
    <w:rsid w:val="0058257F"/>
    <w:rsid w:val="00592F64"/>
    <w:rsid w:val="005A778B"/>
    <w:rsid w:val="005C7554"/>
    <w:rsid w:val="005D0F31"/>
    <w:rsid w:val="005E77BE"/>
    <w:rsid w:val="005F2844"/>
    <w:rsid w:val="005F5840"/>
    <w:rsid w:val="00622E2E"/>
    <w:rsid w:val="006326CA"/>
    <w:rsid w:val="00632C79"/>
    <w:rsid w:val="00647798"/>
    <w:rsid w:val="00673757"/>
    <w:rsid w:val="00675711"/>
    <w:rsid w:val="0069556D"/>
    <w:rsid w:val="006B69CE"/>
    <w:rsid w:val="006C49E3"/>
    <w:rsid w:val="006C783E"/>
    <w:rsid w:val="006D5FA0"/>
    <w:rsid w:val="006E12F7"/>
    <w:rsid w:val="006F26E5"/>
    <w:rsid w:val="00701824"/>
    <w:rsid w:val="00701F51"/>
    <w:rsid w:val="00703322"/>
    <w:rsid w:val="00703F9D"/>
    <w:rsid w:val="00710272"/>
    <w:rsid w:val="0071207A"/>
    <w:rsid w:val="0071723F"/>
    <w:rsid w:val="007242BF"/>
    <w:rsid w:val="00731454"/>
    <w:rsid w:val="007334D2"/>
    <w:rsid w:val="00747E4E"/>
    <w:rsid w:val="00762E6B"/>
    <w:rsid w:val="00780C5E"/>
    <w:rsid w:val="007833AE"/>
    <w:rsid w:val="007A11A0"/>
    <w:rsid w:val="007A2980"/>
    <w:rsid w:val="007A2A03"/>
    <w:rsid w:val="007A36A8"/>
    <w:rsid w:val="007B2381"/>
    <w:rsid w:val="007C0910"/>
    <w:rsid w:val="007C0ED7"/>
    <w:rsid w:val="007C1020"/>
    <w:rsid w:val="007D0DDE"/>
    <w:rsid w:val="007D555B"/>
    <w:rsid w:val="007E7514"/>
    <w:rsid w:val="007F44C2"/>
    <w:rsid w:val="007F4C3D"/>
    <w:rsid w:val="00817B21"/>
    <w:rsid w:val="0082386D"/>
    <w:rsid w:val="00832EB4"/>
    <w:rsid w:val="00837794"/>
    <w:rsid w:val="00863C9D"/>
    <w:rsid w:val="008A0297"/>
    <w:rsid w:val="008A7BBD"/>
    <w:rsid w:val="008A7CD1"/>
    <w:rsid w:val="008D5CFC"/>
    <w:rsid w:val="008E0A2B"/>
    <w:rsid w:val="008E3D70"/>
    <w:rsid w:val="008F1612"/>
    <w:rsid w:val="0092757A"/>
    <w:rsid w:val="0094099B"/>
    <w:rsid w:val="009475E9"/>
    <w:rsid w:val="0095005A"/>
    <w:rsid w:val="00956E51"/>
    <w:rsid w:val="00957235"/>
    <w:rsid w:val="009676C0"/>
    <w:rsid w:val="00972001"/>
    <w:rsid w:val="00972D36"/>
    <w:rsid w:val="00983060"/>
    <w:rsid w:val="0098720E"/>
    <w:rsid w:val="00992B70"/>
    <w:rsid w:val="00994A09"/>
    <w:rsid w:val="009A15A4"/>
    <w:rsid w:val="009A34A7"/>
    <w:rsid w:val="009A6265"/>
    <w:rsid w:val="009E0BD3"/>
    <w:rsid w:val="009F37AC"/>
    <w:rsid w:val="00A0389E"/>
    <w:rsid w:val="00A119FF"/>
    <w:rsid w:val="00A14C66"/>
    <w:rsid w:val="00A25881"/>
    <w:rsid w:val="00A276D9"/>
    <w:rsid w:val="00A3016E"/>
    <w:rsid w:val="00A35C98"/>
    <w:rsid w:val="00A4333B"/>
    <w:rsid w:val="00A4398B"/>
    <w:rsid w:val="00A44C2C"/>
    <w:rsid w:val="00A47221"/>
    <w:rsid w:val="00A5618B"/>
    <w:rsid w:val="00A606C9"/>
    <w:rsid w:val="00A62C78"/>
    <w:rsid w:val="00A63945"/>
    <w:rsid w:val="00A6432C"/>
    <w:rsid w:val="00A661AD"/>
    <w:rsid w:val="00A806AF"/>
    <w:rsid w:val="00A86442"/>
    <w:rsid w:val="00A870D4"/>
    <w:rsid w:val="00A94115"/>
    <w:rsid w:val="00A96669"/>
    <w:rsid w:val="00AA4D0F"/>
    <w:rsid w:val="00AB1D04"/>
    <w:rsid w:val="00AB2BF4"/>
    <w:rsid w:val="00AD0B69"/>
    <w:rsid w:val="00AD2646"/>
    <w:rsid w:val="00AD3A09"/>
    <w:rsid w:val="00AD54BB"/>
    <w:rsid w:val="00AF1010"/>
    <w:rsid w:val="00AF2038"/>
    <w:rsid w:val="00AF2F90"/>
    <w:rsid w:val="00B01EB8"/>
    <w:rsid w:val="00B124BD"/>
    <w:rsid w:val="00B14CF1"/>
    <w:rsid w:val="00B1553B"/>
    <w:rsid w:val="00B15541"/>
    <w:rsid w:val="00B15F01"/>
    <w:rsid w:val="00B34EA8"/>
    <w:rsid w:val="00B42534"/>
    <w:rsid w:val="00B455D3"/>
    <w:rsid w:val="00B46805"/>
    <w:rsid w:val="00B54317"/>
    <w:rsid w:val="00B57832"/>
    <w:rsid w:val="00B612CB"/>
    <w:rsid w:val="00B646AD"/>
    <w:rsid w:val="00B74727"/>
    <w:rsid w:val="00B813D8"/>
    <w:rsid w:val="00B8536F"/>
    <w:rsid w:val="00B874F3"/>
    <w:rsid w:val="00B931B5"/>
    <w:rsid w:val="00B95EFB"/>
    <w:rsid w:val="00B97C6F"/>
    <w:rsid w:val="00BC0DF4"/>
    <w:rsid w:val="00BC25E3"/>
    <w:rsid w:val="00BC4B46"/>
    <w:rsid w:val="00BF549B"/>
    <w:rsid w:val="00C3379D"/>
    <w:rsid w:val="00C3626E"/>
    <w:rsid w:val="00C37BFE"/>
    <w:rsid w:val="00C432F8"/>
    <w:rsid w:val="00C43B59"/>
    <w:rsid w:val="00C5049A"/>
    <w:rsid w:val="00C66587"/>
    <w:rsid w:val="00C830EC"/>
    <w:rsid w:val="00C91EB1"/>
    <w:rsid w:val="00C96F4C"/>
    <w:rsid w:val="00CA3C8F"/>
    <w:rsid w:val="00CB0DF8"/>
    <w:rsid w:val="00CB1C4E"/>
    <w:rsid w:val="00CC06C1"/>
    <w:rsid w:val="00CC0DCF"/>
    <w:rsid w:val="00CD7D6E"/>
    <w:rsid w:val="00CF5972"/>
    <w:rsid w:val="00CF700D"/>
    <w:rsid w:val="00D1417B"/>
    <w:rsid w:val="00D17CC2"/>
    <w:rsid w:val="00D30724"/>
    <w:rsid w:val="00D32A9F"/>
    <w:rsid w:val="00D32FCF"/>
    <w:rsid w:val="00D35E4E"/>
    <w:rsid w:val="00D41C6F"/>
    <w:rsid w:val="00D4392F"/>
    <w:rsid w:val="00D47C80"/>
    <w:rsid w:val="00D57434"/>
    <w:rsid w:val="00D86B43"/>
    <w:rsid w:val="00D93EFF"/>
    <w:rsid w:val="00DA1F8C"/>
    <w:rsid w:val="00DA7524"/>
    <w:rsid w:val="00DB54ED"/>
    <w:rsid w:val="00DD32FD"/>
    <w:rsid w:val="00DF6111"/>
    <w:rsid w:val="00E00E79"/>
    <w:rsid w:val="00E029AB"/>
    <w:rsid w:val="00E046E9"/>
    <w:rsid w:val="00E15E51"/>
    <w:rsid w:val="00E42B45"/>
    <w:rsid w:val="00E71187"/>
    <w:rsid w:val="00E90FFF"/>
    <w:rsid w:val="00E9398C"/>
    <w:rsid w:val="00E94F41"/>
    <w:rsid w:val="00EA34AA"/>
    <w:rsid w:val="00EA4FD3"/>
    <w:rsid w:val="00EB058B"/>
    <w:rsid w:val="00EB6815"/>
    <w:rsid w:val="00EC110D"/>
    <w:rsid w:val="00EC5923"/>
    <w:rsid w:val="00EE50C9"/>
    <w:rsid w:val="00EE6ED9"/>
    <w:rsid w:val="00EF2A0A"/>
    <w:rsid w:val="00EF6C1C"/>
    <w:rsid w:val="00F142B6"/>
    <w:rsid w:val="00F3180B"/>
    <w:rsid w:val="00F427BA"/>
    <w:rsid w:val="00F449C1"/>
    <w:rsid w:val="00F50776"/>
    <w:rsid w:val="00F54E49"/>
    <w:rsid w:val="00F6478D"/>
    <w:rsid w:val="00F64A92"/>
    <w:rsid w:val="00F66F62"/>
    <w:rsid w:val="00F74243"/>
    <w:rsid w:val="00F86BD7"/>
    <w:rsid w:val="00F95739"/>
    <w:rsid w:val="00F95F0F"/>
    <w:rsid w:val="00FC4C9D"/>
    <w:rsid w:val="00FC508B"/>
    <w:rsid w:val="00FC71C4"/>
    <w:rsid w:val="00FD4E2C"/>
    <w:rsid w:val="00FD72B7"/>
    <w:rsid w:val="00FD760B"/>
    <w:rsid w:val="00FE2670"/>
    <w:rsid w:val="00FE2CB9"/>
    <w:rsid w:val="00FE5435"/>
    <w:rsid w:val="00FE6522"/>
    <w:rsid w:val="00FE6945"/>
    <w:rsid w:val="00FF0380"/>
    <w:rsid w:val="00FF2AF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3D9F4A"/>
  <w15:docId w15:val="{1660D587-BB0A-475E-873F-3895971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865"/>
    <w:pPr>
      <w:widowControl w:val="0"/>
      <w:autoSpaceDE w:val="0"/>
      <w:autoSpaceDN w:val="0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01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001865"/>
    <w:p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Numbered - 3"/>
    <w:basedOn w:val="Normal"/>
    <w:next w:val="Normal"/>
    <w:qFormat/>
    <w:rsid w:val="00001865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aliases w:val="Numbered - 4"/>
    <w:basedOn w:val="Normal"/>
    <w:next w:val="Normal"/>
    <w:qFormat/>
    <w:rsid w:val="000018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Numbered - 5"/>
    <w:basedOn w:val="Normal"/>
    <w:next w:val="Normal"/>
    <w:qFormat/>
    <w:rsid w:val="00001865"/>
    <w:pPr>
      <w:keepNext/>
      <w:outlineLvl w:val="4"/>
    </w:pPr>
    <w:rPr>
      <w:rFonts w:ascii="Arial" w:hAnsi="Arial" w:cs="Arial"/>
      <w:b/>
      <w:szCs w:val="28"/>
    </w:rPr>
  </w:style>
  <w:style w:type="paragraph" w:styleId="Heading6">
    <w:name w:val="heading 6"/>
    <w:aliases w:val="Numbered - 6"/>
    <w:basedOn w:val="Normal"/>
    <w:next w:val="Normal"/>
    <w:qFormat/>
    <w:rsid w:val="00001865"/>
    <w:pPr>
      <w:keepNext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aliases w:val="Numbered - 7"/>
    <w:basedOn w:val="Normal"/>
    <w:next w:val="Normal"/>
    <w:qFormat/>
    <w:rsid w:val="00001865"/>
    <w:pPr>
      <w:keepNext/>
      <w:ind w:left="360"/>
      <w:outlineLvl w:val="6"/>
    </w:pPr>
    <w:rPr>
      <w:rFonts w:ascii="Arial" w:hAnsi="Arial" w:cs="Arial"/>
      <w:b/>
      <w:sz w:val="28"/>
      <w:szCs w:val="28"/>
    </w:rPr>
  </w:style>
  <w:style w:type="paragraph" w:styleId="Heading8">
    <w:name w:val="heading 8"/>
    <w:aliases w:val="Numbered - 8"/>
    <w:basedOn w:val="Normal"/>
    <w:next w:val="Normal"/>
    <w:qFormat/>
    <w:rsid w:val="00001865"/>
    <w:pPr>
      <w:keepNext/>
      <w:outlineLvl w:val="7"/>
    </w:pPr>
    <w:rPr>
      <w:rFonts w:ascii="Arial" w:hAnsi="Arial" w:cs="Arial"/>
      <w:i/>
      <w:iCs/>
      <w:color w:val="000000"/>
      <w:sz w:val="19"/>
      <w:szCs w:val="19"/>
    </w:rPr>
  </w:style>
  <w:style w:type="paragraph" w:styleId="Heading9">
    <w:name w:val="heading 9"/>
    <w:aliases w:val="Numbered - 9"/>
    <w:basedOn w:val="Normal"/>
    <w:next w:val="Normal"/>
    <w:qFormat/>
    <w:rsid w:val="00001865"/>
    <w:pPr>
      <w:keepNext/>
      <w:jc w:val="left"/>
      <w:outlineLvl w:val="8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A35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5C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01865"/>
    <w:rPr>
      <w:color w:val="0000FF"/>
      <w:u w:val="single"/>
    </w:rPr>
  </w:style>
  <w:style w:type="character" w:styleId="FollowedHyperlink">
    <w:name w:val="FollowedHyperlink"/>
    <w:basedOn w:val="DefaultParagraphFont"/>
    <w:rsid w:val="00001865"/>
    <w:rPr>
      <w:color w:val="800080"/>
      <w:u w:val="single"/>
    </w:rPr>
  </w:style>
  <w:style w:type="paragraph" w:styleId="BodyText">
    <w:name w:val="Body Text"/>
    <w:basedOn w:val="Normal"/>
    <w:rsid w:val="00001865"/>
    <w:pPr>
      <w:jc w:val="center"/>
    </w:pPr>
  </w:style>
  <w:style w:type="paragraph" w:styleId="BodyText3">
    <w:name w:val="Body Text 3"/>
    <w:basedOn w:val="Normal"/>
    <w:rsid w:val="00001865"/>
    <w:rPr>
      <w:b/>
      <w:bCs/>
    </w:rPr>
  </w:style>
  <w:style w:type="paragraph" w:styleId="NormalWeb">
    <w:name w:val="Normal (Web)"/>
    <w:basedOn w:val="Normal"/>
    <w:rsid w:val="00001865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color w:val="333333"/>
      <w:sz w:val="24"/>
      <w:szCs w:val="24"/>
    </w:rPr>
  </w:style>
  <w:style w:type="paragraph" w:styleId="BodyText2">
    <w:name w:val="Body Text 2"/>
    <w:basedOn w:val="Normal"/>
    <w:rsid w:val="00001865"/>
    <w:pPr>
      <w:spacing w:after="120" w:line="480" w:lineRule="auto"/>
    </w:pPr>
  </w:style>
  <w:style w:type="paragraph" w:styleId="BlockText">
    <w:name w:val="Block Text"/>
    <w:basedOn w:val="Normal"/>
    <w:rsid w:val="00001865"/>
    <w:pPr>
      <w:widowControl/>
      <w:autoSpaceDE/>
      <w:autoSpaceDN/>
      <w:ind w:left="567" w:right="459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0018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01865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0018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01865"/>
    <w:rPr>
      <w:vertAlign w:val="superscript"/>
    </w:rPr>
  </w:style>
  <w:style w:type="paragraph" w:styleId="BodyTextIndent">
    <w:name w:val="Body Text Indent"/>
    <w:basedOn w:val="Normal"/>
    <w:rsid w:val="00001865"/>
    <w:pPr>
      <w:ind w:left="-180"/>
    </w:pPr>
    <w:rPr>
      <w:rFonts w:ascii="Arial" w:hAnsi="Arial" w:cs="Arial"/>
    </w:rPr>
  </w:style>
  <w:style w:type="paragraph" w:styleId="BodyTextIndent3">
    <w:name w:val="Body Text Indent 3"/>
    <w:basedOn w:val="Normal"/>
    <w:rsid w:val="00001865"/>
    <w:pPr>
      <w:autoSpaceDE/>
      <w:autoSpaceDN/>
      <w:ind w:left="-360"/>
    </w:pPr>
    <w:rPr>
      <w:rFonts w:ascii="Arial" w:hAnsi="Arial" w:cs="Arial"/>
    </w:rPr>
  </w:style>
  <w:style w:type="table" w:styleId="TableGrid">
    <w:name w:val="Table Grid"/>
    <w:basedOn w:val="TableNormal"/>
    <w:rsid w:val="00001865"/>
    <w:pPr>
      <w:widowControl w:val="0"/>
      <w:autoSpaceDE w:val="0"/>
      <w:autoSpaceDN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001865"/>
    <w:pPr>
      <w:autoSpaceDE/>
      <w:autoSpaceDN/>
      <w:jc w:val="left"/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rsid w:val="00001865"/>
  </w:style>
  <w:style w:type="paragraph" w:customStyle="1" w:styleId="DfESBullets">
    <w:name w:val="DfESBullets"/>
    <w:basedOn w:val="Normal"/>
    <w:rsid w:val="00001865"/>
    <w:pPr>
      <w:tabs>
        <w:tab w:val="num" w:pos="720"/>
      </w:tabs>
      <w:overflowPunct w:val="0"/>
      <w:adjustRightInd w:val="0"/>
      <w:spacing w:after="240"/>
      <w:ind w:left="720" w:hanging="360"/>
      <w:jc w:val="left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rsid w:val="0000186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ormal1">
    <w:name w:val="Normal1"/>
    <w:rsid w:val="00001865"/>
    <w:rPr>
      <w:rFonts w:ascii="Helvetica" w:hAnsi="Helvetica"/>
      <w:sz w:val="24"/>
    </w:rPr>
  </w:style>
  <w:style w:type="character" w:customStyle="1" w:styleId="SoWTitle">
    <w:name w:val="SoWTitle"/>
    <w:rsid w:val="00001865"/>
    <w:rPr>
      <w:rFonts w:ascii="Arial" w:hAnsi="Arial"/>
      <w:noProof w:val="0"/>
      <w:sz w:val="32"/>
      <w:lang w:val="en-GB"/>
    </w:rPr>
  </w:style>
  <w:style w:type="paragraph" w:customStyle="1" w:styleId="SoWHeading">
    <w:name w:val="SoWHeading"/>
    <w:rsid w:val="00001865"/>
    <w:pPr>
      <w:keepNext/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rFonts w:ascii="Arial" w:eastAsia="Times New Roman" w:hAnsi="Arial"/>
      <w:b/>
      <w:sz w:val="24"/>
      <w:lang w:eastAsia="en-US"/>
    </w:rPr>
  </w:style>
  <w:style w:type="paragraph" w:customStyle="1" w:styleId="SoWBody">
    <w:name w:val="SoWBody"/>
    <w:rsid w:val="00001865"/>
    <w:pPr>
      <w:widowControl w:val="0"/>
      <w:overflowPunct w:val="0"/>
      <w:autoSpaceDE w:val="0"/>
      <w:autoSpaceDN w:val="0"/>
      <w:adjustRightInd w:val="0"/>
      <w:spacing w:before="80" w:line="240" w:lineRule="exact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Bullet1">
    <w:name w:val="SoWBullet1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dingbat">
    <w:name w:val="dingbat"/>
    <w:rsid w:val="00001865"/>
    <w:rPr>
      <w:rFonts w:ascii="ZapfDingbats" w:hAnsi="ZapfDingbats"/>
      <w:sz w:val="13"/>
    </w:rPr>
  </w:style>
  <w:style w:type="paragraph" w:customStyle="1" w:styleId="SoWOptional">
    <w:name w:val="SoWOption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Essential">
    <w:name w:val="SoWEssenti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line="240" w:lineRule="exact"/>
      <w:ind w:left="180" w:hanging="180"/>
      <w:textAlignment w:val="baseline"/>
    </w:pPr>
    <w:rPr>
      <w:rFonts w:ascii="Arial" w:eastAsia="Times New Roman" w:hAnsi="Arial"/>
      <w:sz w:val="18"/>
      <w:lang w:val="en-US" w:eastAsia="en-US"/>
    </w:rPr>
  </w:style>
  <w:style w:type="paragraph" w:customStyle="1" w:styleId="SoWBodyIndent">
    <w:name w:val="SoWBodyInd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40"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TableTitle">
    <w:name w:val="TableTitle"/>
    <w:rsid w:val="00001865"/>
    <w:pPr>
      <w:keepNext/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ind w:left="113"/>
      <w:textAlignment w:val="baseline"/>
    </w:pPr>
    <w:rPr>
      <w:rFonts w:ascii="Arial" w:eastAsia="Times New Roman" w:hAnsi="Arial"/>
      <w:b/>
      <w:lang w:eastAsia="en-US"/>
    </w:rPr>
  </w:style>
  <w:style w:type="paragraph" w:customStyle="1" w:styleId="SoWAssignment">
    <w:name w:val="SoWAssignm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bold">
    <w:name w:val="bold"/>
    <w:rsid w:val="00001865"/>
    <w:rPr>
      <w:b/>
    </w:rPr>
  </w:style>
  <w:style w:type="paragraph" w:styleId="TOC1">
    <w:name w:val="toc 1"/>
    <w:basedOn w:val="Normal"/>
    <w:next w:val="Normal"/>
    <w:autoRedefine/>
    <w:semiHidden/>
    <w:rsid w:val="00001865"/>
    <w:pPr>
      <w:widowControl/>
      <w:tabs>
        <w:tab w:val="right" w:leader="dot" w:pos="9629"/>
      </w:tabs>
      <w:autoSpaceDE/>
      <w:autoSpaceDN/>
      <w:spacing w:before="120" w:after="120"/>
      <w:jc w:val="left"/>
    </w:pPr>
    <w:rPr>
      <w:rFonts w:ascii="Arial" w:hAnsi="Arial" w:cs="Arial"/>
      <w:caps/>
      <w:noProof/>
      <w:sz w:val="24"/>
      <w:szCs w:val="28"/>
    </w:rPr>
  </w:style>
  <w:style w:type="paragraph" w:styleId="Caption">
    <w:name w:val="caption"/>
    <w:basedOn w:val="Normal"/>
    <w:next w:val="Normal"/>
    <w:qFormat/>
    <w:rsid w:val="00001865"/>
    <w:pPr>
      <w:widowControl/>
      <w:autoSpaceDE/>
      <w:autoSpaceDN/>
      <w:jc w:val="center"/>
    </w:pPr>
    <w:rPr>
      <w:rFonts w:ascii="Arial" w:hAnsi="Arial" w:cs="Arial"/>
      <w:b/>
      <w:bCs/>
      <w:sz w:val="28"/>
      <w:szCs w:val="20"/>
    </w:rPr>
  </w:style>
  <w:style w:type="paragraph" w:styleId="TOC2">
    <w:name w:val="toc 2"/>
    <w:basedOn w:val="Normal"/>
    <w:next w:val="Normal"/>
    <w:semiHidden/>
    <w:rsid w:val="00001865"/>
    <w:pPr>
      <w:widowControl/>
      <w:autoSpaceDE/>
      <w:autoSpaceDN/>
      <w:ind w:left="240"/>
      <w:jc w:val="left"/>
    </w:pPr>
    <w:rPr>
      <w:rFonts w:ascii="Times New Roman" w:hAnsi="Times New Roman"/>
      <w:smallCaps/>
      <w:sz w:val="24"/>
      <w:szCs w:val="24"/>
    </w:rPr>
  </w:style>
  <w:style w:type="paragraph" w:styleId="TOC3">
    <w:name w:val="toc 3"/>
    <w:basedOn w:val="Normal"/>
    <w:next w:val="Normal"/>
    <w:semiHidden/>
    <w:rsid w:val="00001865"/>
    <w:pPr>
      <w:widowControl/>
      <w:autoSpaceDE/>
      <w:autoSpaceDN/>
      <w:ind w:left="480"/>
      <w:jc w:val="left"/>
    </w:pPr>
    <w:rPr>
      <w:rFonts w:ascii="Times New Roman" w:hAnsi="Times New Roman"/>
      <w:i/>
      <w:iCs/>
      <w:sz w:val="24"/>
      <w:szCs w:val="24"/>
    </w:rPr>
  </w:style>
  <w:style w:type="paragraph" w:styleId="TOC4">
    <w:name w:val="toc 4"/>
    <w:basedOn w:val="Normal"/>
    <w:next w:val="Normal"/>
    <w:semiHidden/>
    <w:rsid w:val="00001865"/>
    <w:pPr>
      <w:widowControl/>
      <w:autoSpaceDE/>
      <w:autoSpaceDN/>
      <w:ind w:left="720"/>
      <w:jc w:val="left"/>
    </w:pPr>
    <w:rPr>
      <w:rFonts w:ascii="Times New Roman" w:hAnsi="Times New Roman"/>
      <w:sz w:val="24"/>
      <w:szCs w:val="21"/>
    </w:rPr>
  </w:style>
  <w:style w:type="paragraph" w:styleId="TOC5">
    <w:name w:val="toc 5"/>
    <w:basedOn w:val="Normal"/>
    <w:next w:val="Normal"/>
    <w:semiHidden/>
    <w:rsid w:val="00001865"/>
    <w:pPr>
      <w:widowControl/>
      <w:autoSpaceDE/>
      <w:autoSpaceDN/>
      <w:ind w:left="960"/>
      <w:jc w:val="left"/>
    </w:pPr>
    <w:rPr>
      <w:rFonts w:ascii="Times New Roman" w:hAnsi="Times New Roman"/>
      <w:sz w:val="24"/>
      <w:szCs w:val="21"/>
    </w:rPr>
  </w:style>
  <w:style w:type="paragraph" w:styleId="TOC6">
    <w:name w:val="toc 6"/>
    <w:basedOn w:val="Normal"/>
    <w:next w:val="Normal"/>
    <w:semiHidden/>
    <w:rsid w:val="00001865"/>
    <w:pPr>
      <w:widowControl/>
      <w:autoSpaceDE/>
      <w:autoSpaceDN/>
      <w:ind w:left="1200"/>
      <w:jc w:val="left"/>
    </w:pPr>
    <w:rPr>
      <w:rFonts w:ascii="Times New Roman" w:hAnsi="Times New Roman"/>
      <w:sz w:val="24"/>
      <w:szCs w:val="21"/>
    </w:rPr>
  </w:style>
  <w:style w:type="paragraph" w:styleId="TOC7">
    <w:name w:val="toc 7"/>
    <w:basedOn w:val="Normal"/>
    <w:next w:val="Normal"/>
    <w:semiHidden/>
    <w:rsid w:val="00001865"/>
    <w:pPr>
      <w:widowControl/>
      <w:autoSpaceDE/>
      <w:autoSpaceDN/>
      <w:ind w:left="1440"/>
      <w:jc w:val="left"/>
    </w:pPr>
    <w:rPr>
      <w:rFonts w:ascii="Times New Roman" w:hAnsi="Times New Roman"/>
      <w:sz w:val="24"/>
      <w:szCs w:val="21"/>
    </w:rPr>
  </w:style>
  <w:style w:type="paragraph" w:styleId="TOC8">
    <w:name w:val="toc 8"/>
    <w:basedOn w:val="Normal"/>
    <w:next w:val="Normal"/>
    <w:semiHidden/>
    <w:rsid w:val="00001865"/>
    <w:pPr>
      <w:widowControl/>
      <w:autoSpaceDE/>
      <w:autoSpaceDN/>
      <w:ind w:left="1680"/>
      <w:jc w:val="left"/>
    </w:pPr>
    <w:rPr>
      <w:rFonts w:ascii="Times New Roman" w:hAnsi="Times New Roman"/>
      <w:sz w:val="24"/>
      <w:szCs w:val="21"/>
    </w:rPr>
  </w:style>
  <w:style w:type="paragraph" w:styleId="TOC9">
    <w:name w:val="toc 9"/>
    <w:basedOn w:val="Normal"/>
    <w:next w:val="Normal"/>
    <w:semiHidden/>
    <w:rsid w:val="00001865"/>
    <w:pPr>
      <w:widowControl/>
      <w:autoSpaceDE/>
      <w:autoSpaceDN/>
      <w:ind w:left="1920"/>
      <w:jc w:val="left"/>
    </w:pPr>
    <w:rPr>
      <w:rFonts w:ascii="Times New Roman" w:hAnsi="Times New Roman"/>
      <w:sz w:val="24"/>
      <w:szCs w:val="21"/>
    </w:rPr>
  </w:style>
  <w:style w:type="paragraph" w:styleId="CommentText">
    <w:name w:val="annotation text"/>
    <w:basedOn w:val="Normal"/>
    <w:semiHidden/>
    <w:rsid w:val="00001865"/>
    <w:pPr>
      <w:autoSpaceDE/>
      <w:autoSpaceDN/>
    </w:pPr>
    <w:rPr>
      <w:sz w:val="20"/>
      <w:szCs w:val="20"/>
    </w:rPr>
  </w:style>
  <w:style w:type="paragraph" w:styleId="Index1">
    <w:name w:val="index 1"/>
    <w:basedOn w:val="Normal"/>
    <w:next w:val="Normal"/>
    <w:semiHidden/>
    <w:rsid w:val="00001865"/>
    <w:pPr>
      <w:tabs>
        <w:tab w:val="right" w:pos="4183"/>
      </w:tabs>
      <w:autoSpaceDE/>
      <w:autoSpaceDN/>
      <w:ind w:left="220" w:hanging="220"/>
      <w:jc w:val="left"/>
    </w:pPr>
    <w:rPr>
      <w:sz w:val="18"/>
      <w:szCs w:val="20"/>
    </w:rPr>
  </w:style>
  <w:style w:type="paragraph" w:styleId="Index2">
    <w:name w:val="index 2"/>
    <w:basedOn w:val="Normal"/>
    <w:next w:val="Normal"/>
    <w:semiHidden/>
    <w:rsid w:val="00001865"/>
    <w:pPr>
      <w:tabs>
        <w:tab w:val="right" w:pos="4183"/>
      </w:tabs>
      <w:autoSpaceDE/>
      <w:autoSpaceDN/>
      <w:ind w:left="440" w:hanging="220"/>
      <w:jc w:val="left"/>
    </w:pPr>
    <w:rPr>
      <w:sz w:val="18"/>
      <w:szCs w:val="20"/>
    </w:rPr>
  </w:style>
  <w:style w:type="paragraph" w:styleId="Index3">
    <w:name w:val="index 3"/>
    <w:basedOn w:val="Normal"/>
    <w:next w:val="Normal"/>
    <w:semiHidden/>
    <w:rsid w:val="00001865"/>
    <w:pPr>
      <w:tabs>
        <w:tab w:val="right" w:pos="4183"/>
      </w:tabs>
      <w:autoSpaceDE/>
      <w:autoSpaceDN/>
      <w:ind w:left="660" w:hanging="220"/>
      <w:jc w:val="left"/>
    </w:pPr>
    <w:rPr>
      <w:sz w:val="18"/>
      <w:szCs w:val="20"/>
    </w:rPr>
  </w:style>
  <w:style w:type="paragraph" w:styleId="Index4">
    <w:name w:val="index 4"/>
    <w:basedOn w:val="Normal"/>
    <w:next w:val="Normal"/>
    <w:semiHidden/>
    <w:rsid w:val="00001865"/>
    <w:pPr>
      <w:tabs>
        <w:tab w:val="right" w:pos="4183"/>
      </w:tabs>
      <w:autoSpaceDE/>
      <w:autoSpaceDN/>
      <w:ind w:left="880" w:hanging="220"/>
      <w:jc w:val="left"/>
    </w:pPr>
    <w:rPr>
      <w:sz w:val="18"/>
      <w:szCs w:val="20"/>
    </w:rPr>
  </w:style>
  <w:style w:type="paragraph" w:styleId="Index5">
    <w:name w:val="index 5"/>
    <w:basedOn w:val="Normal"/>
    <w:next w:val="Normal"/>
    <w:semiHidden/>
    <w:rsid w:val="00001865"/>
    <w:pPr>
      <w:tabs>
        <w:tab w:val="right" w:pos="4183"/>
      </w:tabs>
      <w:autoSpaceDE/>
      <w:autoSpaceDN/>
      <w:ind w:left="1100" w:hanging="220"/>
      <w:jc w:val="left"/>
    </w:pPr>
    <w:rPr>
      <w:sz w:val="18"/>
      <w:szCs w:val="20"/>
    </w:rPr>
  </w:style>
  <w:style w:type="paragraph" w:styleId="Index6">
    <w:name w:val="index 6"/>
    <w:basedOn w:val="Normal"/>
    <w:next w:val="Normal"/>
    <w:semiHidden/>
    <w:rsid w:val="00001865"/>
    <w:pPr>
      <w:tabs>
        <w:tab w:val="right" w:pos="4183"/>
      </w:tabs>
      <w:autoSpaceDE/>
      <w:autoSpaceDN/>
      <w:ind w:left="1320" w:hanging="220"/>
      <w:jc w:val="left"/>
    </w:pPr>
    <w:rPr>
      <w:sz w:val="18"/>
      <w:szCs w:val="20"/>
    </w:rPr>
  </w:style>
  <w:style w:type="paragraph" w:styleId="Index7">
    <w:name w:val="index 7"/>
    <w:basedOn w:val="Normal"/>
    <w:next w:val="Normal"/>
    <w:semiHidden/>
    <w:rsid w:val="00001865"/>
    <w:pPr>
      <w:tabs>
        <w:tab w:val="right" w:pos="4183"/>
      </w:tabs>
      <w:autoSpaceDE/>
      <w:autoSpaceDN/>
      <w:ind w:left="1540" w:hanging="220"/>
      <w:jc w:val="left"/>
    </w:pPr>
    <w:rPr>
      <w:sz w:val="18"/>
      <w:szCs w:val="20"/>
    </w:rPr>
  </w:style>
  <w:style w:type="paragraph" w:styleId="Index8">
    <w:name w:val="index 8"/>
    <w:basedOn w:val="Normal"/>
    <w:next w:val="Normal"/>
    <w:semiHidden/>
    <w:rsid w:val="00001865"/>
    <w:pPr>
      <w:tabs>
        <w:tab w:val="right" w:pos="4183"/>
      </w:tabs>
      <w:autoSpaceDE/>
      <w:autoSpaceDN/>
      <w:ind w:left="1760" w:hanging="220"/>
      <w:jc w:val="left"/>
    </w:pPr>
    <w:rPr>
      <w:sz w:val="18"/>
      <w:szCs w:val="20"/>
    </w:rPr>
  </w:style>
  <w:style w:type="paragraph" w:styleId="Index9">
    <w:name w:val="index 9"/>
    <w:basedOn w:val="Normal"/>
    <w:next w:val="Normal"/>
    <w:semiHidden/>
    <w:rsid w:val="00001865"/>
    <w:pPr>
      <w:tabs>
        <w:tab w:val="right" w:pos="4183"/>
      </w:tabs>
      <w:autoSpaceDE/>
      <w:autoSpaceDN/>
      <w:ind w:left="1980" w:hanging="220"/>
      <w:jc w:val="left"/>
    </w:pPr>
    <w:rPr>
      <w:sz w:val="18"/>
      <w:szCs w:val="20"/>
    </w:rPr>
  </w:style>
  <w:style w:type="paragraph" w:styleId="IndexHeading">
    <w:name w:val="index heading"/>
    <w:basedOn w:val="Normal"/>
    <w:next w:val="Index1"/>
    <w:semiHidden/>
    <w:rsid w:val="00001865"/>
    <w:pPr>
      <w:autoSpaceDE/>
      <w:autoSpaceDN/>
      <w:spacing w:before="240" w:after="120"/>
      <w:jc w:val="center"/>
    </w:pPr>
    <w:rPr>
      <w:b/>
      <w:sz w:val="26"/>
      <w:szCs w:val="20"/>
    </w:rPr>
  </w:style>
  <w:style w:type="paragraph" w:customStyle="1" w:styleId="Ptqr">
    <w:name w:val="Ptqr"/>
    <w:rsid w:val="00001865"/>
    <w:pPr>
      <w:widowControl w:val="0"/>
      <w:ind w:left="1320" w:hanging="220"/>
    </w:pPr>
    <w:rPr>
      <w:rFonts w:ascii="Arial Narrow" w:eastAsia="Times New Roman" w:hAnsi="Arial Narrow"/>
      <w:sz w:val="24"/>
      <w:lang w:val="en-US" w:eastAsia="en-US"/>
    </w:rPr>
  </w:style>
  <w:style w:type="paragraph" w:styleId="DocumentMap">
    <w:name w:val="Document Map"/>
    <w:basedOn w:val="Normal"/>
    <w:semiHidden/>
    <w:rsid w:val="00001865"/>
    <w:pPr>
      <w:shd w:val="clear" w:color="auto" w:fill="000080"/>
      <w:autoSpaceDE/>
      <w:autoSpaceDN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0186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customStyle="1" w:styleId="Heading">
    <w:name w:val="Heading"/>
    <w:basedOn w:val="Normal"/>
    <w:next w:val="Normal"/>
    <w:rsid w:val="00001865"/>
    <w:pPr>
      <w:keepNext/>
      <w:keepLines/>
      <w:autoSpaceDE/>
      <w:autoSpaceDN/>
      <w:spacing w:before="240" w:after="240"/>
      <w:ind w:left="-720"/>
      <w:jc w:val="left"/>
    </w:pPr>
    <w:rPr>
      <w:rFonts w:ascii="Arial" w:hAnsi="Arial"/>
      <w:b/>
      <w:szCs w:val="20"/>
    </w:rPr>
  </w:style>
  <w:style w:type="paragraph" w:customStyle="1" w:styleId="MinuteTop">
    <w:name w:val="Minute Top"/>
    <w:basedOn w:val="Normal"/>
    <w:rsid w:val="00001865"/>
    <w:pPr>
      <w:tabs>
        <w:tab w:val="left" w:pos="4680"/>
        <w:tab w:val="left" w:pos="5587"/>
      </w:tabs>
      <w:autoSpaceDE/>
      <w:autoSpaceDN/>
      <w:jc w:val="left"/>
    </w:pPr>
    <w:rPr>
      <w:rFonts w:ascii="Arial" w:hAnsi="Arial"/>
      <w:szCs w:val="20"/>
    </w:rPr>
  </w:style>
  <w:style w:type="paragraph" w:customStyle="1" w:styleId="Numbered">
    <w:name w:val="Numbered"/>
    <w:basedOn w:val="Normal"/>
    <w:rsid w:val="00001865"/>
    <w:pPr>
      <w:autoSpaceDE/>
      <w:autoSpaceDN/>
      <w:spacing w:after="240"/>
      <w:jc w:val="left"/>
    </w:pPr>
    <w:rPr>
      <w:rFonts w:ascii="Arial" w:hAnsi="Arial"/>
      <w:szCs w:val="20"/>
    </w:rPr>
  </w:style>
  <w:style w:type="paragraph" w:customStyle="1" w:styleId="Sub-Heading">
    <w:name w:val="Sub-Heading"/>
    <w:basedOn w:val="Heading"/>
    <w:next w:val="Numbered"/>
    <w:rsid w:val="00001865"/>
    <w:pPr>
      <w:spacing w:before="0"/>
    </w:pPr>
  </w:style>
  <w:style w:type="paragraph" w:styleId="Subtitle">
    <w:name w:val="Subtitle"/>
    <w:basedOn w:val="Normal"/>
    <w:qFormat/>
    <w:rsid w:val="00001865"/>
    <w:pPr>
      <w:autoSpaceDE/>
      <w:autoSpaceDN/>
      <w:spacing w:after="60"/>
      <w:jc w:val="center"/>
    </w:pPr>
    <w:rPr>
      <w:rFonts w:ascii="Arial" w:hAnsi="Arial"/>
      <w:i/>
      <w:szCs w:val="20"/>
    </w:rPr>
  </w:style>
  <w:style w:type="character" w:styleId="Emphasis">
    <w:name w:val="Emphasis"/>
    <w:basedOn w:val="DefaultParagraphFont"/>
    <w:qFormat/>
    <w:rsid w:val="00001865"/>
    <w:rPr>
      <w:i/>
      <w:iCs/>
    </w:rPr>
  </w:style>
  <w:style w:type="paragraph" w:customStyle="1" w:styleId="SectionIntro">
    <w:name w:val="Section Intro"/>
    <w:basedOn w:val="BodyText"/>
    <w:rsid w:val="00001865"/>
    <w:pPr>
      <w:widowControl/>
      <w:autoSpaceDE/>
      <w:autoSpaceDN/>
      <w:jc w:val="left"/>
    </w:pPr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001865"/>
    <w:rPr>
      <w:sz w:val="16"/>
    </w:rPr>
  </w:style>
  <w:style w:type="paragraph" w:styleId="CommentSubject">
    <w:name w:val="annotation subject"/>
    <w:basedOn w:val="CommentText"/>
    <w:next w:val="CommentText"/>
    <w:semiHidden/>
    <w:rsid w:val="00001865"/>
    <w:pPr>
      <w:widowControl/>
      <w:jc w:val="left"/>
    </w:pPr>
    <w:rPr>
      <w:rFonts w:ascii="Arial" w:hAnsi="Arial"/>
      <w:sz w:val="22"/>
      <w:szCs w:val="22"/>
      <w:lang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5A778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64A92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7242BF"/>
    <w:rPr>
      <w:rFonts w:ascii="Arial Narrow" w:eastAsia="Times New Roman" w:hAnsi="Arial Narrow"/>
      <w:lang w:eastAsia="en-US"/>
    </w:rPr>
  </w:style>
  <w:style w:type="paragraph" w:styleId="Revision">
    <w:name w:val="Revision"/>
    <w:hidden/>
    <w:uiPriority w:val="99"/>
    <w:semiHidden/>
    <w:rsid w:val="00FE6522"/>
    <w:rPr>
      <w:rFonts w:ascii="Arial Narrow" w:eastAsia="Times New Roman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D06B-CDB7-4C1A-8932-C49E027B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3444</CharactersWithSpaces>
  <SharedDoc>false</SharedDoc>
  <HLinks>
    <vt:vector size="114" baseType="variant">
      <vt:variant>
        <vt:i4>6750331</vt:i4>
      </vt:variant>
      <vt:variant>
        <vt:i4>4973</vt:i4>
      </vt:variant>
      <vt:variant>
        <vt:i4>1025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13339</vt:i4>
      </vt:variant>
      <vt:variant>
        <vt:i4>1026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13801</vt:i4>
      </vt:variant>
      <vt:variant>
        <vt:i4>1035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18440</vt:i4>
      </vt:variant>
      <vt:variant>
        <vt:i4>1036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25587</vt:i4>
      </vt:variant>
      <vt:variant>
        <vt:i4>1037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34808</vt:i4>
      </vt:variant>
      <vt:variant>
        <vt:i4>1038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44075</vt:i4>
      </vt:variant>
      <vt:variant>
        <vt:i4>1039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53726</vt:i4>
      </vt:variant>
      <vt:variant>
        <vt:i4>1040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65461</vt:i4>
      </vt:variant>
      <vt:variant>
        <vt:i4>1027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66702</vt:i4>
      </vt:variant>
      <vt:variant>
        <vt:i4>1028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67982</vt:i4>
      </vt:variant>
      <vt:variant>
        <vt:i4>1029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70130</vt:i4>
      </vt:variant>
      <vt:variant>
        <vt:i4>1030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70454</vt:i4>
      </vt:variant>
      <vt:variant>
        <vt:i4>1031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71083</vt:i4>
      </vt:variant>
      <vt:variant>
        <vt:i4>1032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72079</vt:i4>
      </vt:variant>
      <vt:variant>
        <vt:i4>1033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72700</vt:i4>
      </vt:variant>
      <vt:variant>
        <vt:i4>1034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74738</vt:i4>
      </vt:variant>
      <vt:variant>
        <vt:i4>1041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75203</vt:i4>
      </vt:variant>
      <vt:variant>
        <vt:i4>1042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75315</vt:i4>
      </vt:variant>
      <vt:variant>
        <vt:i4>1043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Computing &amp; Information Services</dc:creator>
  <cp:lastModifiedBy>Mallaburn, Andrea</cp:lastModifiedBy>
  <cp:revision>2</cp:revision>
  <cp:lastPrinted>2012-08-01T11:26:00Z</cp:lastPrinted>
  <dcterms:created xsi:type="dcterms:W3CDTF">2023-10-16T10:59:00Z</dcterms:created>
  <dcterms:modified xsi:type="dcterms:W3CDTF">2023-10-16T10:59:00Z</dcterms:modified>
</cp:coreProperties>
</file>